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sz w:val="32"/>
          <w:szCs w:val="32"/>
        </w:rPr>
      </w:pPr>
      <w:r>
        <w:rPr>
          <w:rFonts w:ascii="Liberation Serif" w:eastAsia="Liberation Serif" w:hAnsi="Liberation Serif" w:cs="Liberation Serif"/>
          <w:b/>
          <w:color w:val="000000"/>
          <w:sz w:val="32"/>
          <w:szCs w:val="32"/>
        </w:rPr>
        <w:t>Управление образованием Шалинского городского округа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36"/>
          <w:szCs w:val="36"/>
        </w:rPr>
      </w:pP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44"/>
          <w:szCs w:val="44"/>
        </w:rPr>
      </w:pPr>
      <w:r>
        <w:rPr>
          <w:rFonts w:ascii="Liberation Serif" w:eastAsia="Liberation Serif" w:hAnsi="Liberation Serif" w:cs="Liberation Serif"/>
          <w:b/>
          <w:color w:val="000000"/>
          <w:sz w:val="44"/>
          <w:szCs w:val="44"/>
        </w:rPr>
        <w:t>СОЦИАЛЬНЫЙ ПАСПОРТ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sz w:val="44"/>
          <w:szCs w:val="44"/>
        </w:rPr>
      </w:pPr>
      <w:r>
        <w:rPr>
          <w:rFonts w:ascii="Liberation Serif" w:eastAsia="Liberation Serif" w:hAnsi="Liberation Serif" w:cs="Liberation Serif"/>
          <w:b/>
          <w:color w:val="000000"/>
          <w:sz w:val="44"/>
          <w:szCs w:val="44"/>
        </w:rPr>
        <w:t>ОБРАЗОВАТЕЛЬНОГО УЧРЕЖДЕНИЯ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44"/>
          <w:szCs w:val="44"/>
        </w:rPr>
      </w:pPr>
    </w:p>
    <w:p w:rsidR="00544A98" w:rsidRDefault="00544A98" w:rsidP="00544A98">
      <w:pPr>
        <w:spacing w:after="0" w:line="240" w:lineRule="auto"/>
        <w:ind w:left="176"/>
        <w:jc w:val="center"/>
        <w:rPr>
          <w:rFonts w:ascii="Liberation Serif" w:eastAsia="Liberation Serif" w:hAnsi="Liberation Serif" w:cs="Liberation Serif"/>
          <w:b/>
          <w:sz w:val="44"/>
          <w:szCs w:val="44"/>
          <w:u w:val="single"/>
        </w:rPr>
      </w:pPr>
      <w:r>
        <w:rPr>
          <w:rFonts w:ascii="Liberation Serif" w:eastAsia="Liberation Serif" w:hAnsi="Liberation Serif" w:cs="Liberation Serif"/>
          <w:b/>
          <w:sz w:val="44"/>
          <w:szCs w:val="44"/>
          <w:u w:val="single"/>
        </w:rPr>
        <w:t xml:space="preserve">Муниципальное бюджетное общеобразовательное учреждение  Шалинского городского округа </w:t>
      </w:r>
    </w:p>
    <w:p w:rsidR="00544A98" w:rsidRDefault="00544A98" w:rsidP="00544A98">
      <w:pPr>
        <w:spacing w:after="0" w:line="240" w:lineRule="auto"/>
        <w:ind w:left="176"/>
        <w:jc w:val="center"/>
        <w:rPr>
          <w:rFonts w:ascii="Liberation Serif" w:eastAsia="Liberation Serif" w:hAnsi="Liberation Serif" w:cs="Liberation Serif"/>
          <w:b/>
          <w:sz w:val="44"/>
          <w:szCs w:val="44"/>
          <w:u w:val="single"/>
        </w:rPr>
      </w:pPr>
      <w:r>
        <w:rPr>
          <w:rFonts w:ascii="Liberation Serif" w:eastAsia="Liberation Serif" w:hAnsi="Liberation Serif" w:cs="Liberation Serif"/>
          <w:b/>
          <w:sz w:val="44"/>
          <w:szCs w:val="44"/>
          <w:u w:val="single"/>
        </w:rPr>
        <w:t>«Шамарская средняя общеобразовательная школа № 26»</w:t>
      </w:r>
      <w:r w:rsidR="00BD4793">
        <w:rPr>
          <w:rFonts w:ascii="Liberation Serif" w:eastAsia="Liberation Serif" w:hAnsi="Liberation Serif" w:cs="Liberation Serif"/>
          <w:b/>
          <w:sz w:val="44"/>
          <w:szCs w:val="44"/>
          <w:u w:val="single"/>
        </w:rPr>
        <w:t xml:space="preserve"> - «</w:t>
      </w:r>
      <w:proofErr w:type="spellStart"/>
      <w:r w:rsidR="00BD4793">
        <w:rPr>
          <w:rFonts w:ascii="Liberation Serif" w:eastAsia="Liberation Serif" w:hAnsi="Liberation Serif" w:cs="Liberation Serif"/>
          <w:b/>
          <w:sz w:val="44"/>
          <w:szCs w:val="44"/>
          <w:u w:val="single"/>
        </w:rPr>
        <w:t>Рощинская</w:t>
      </w:r>
      <w:proofErr w:type="spellEnd"/>
      <w:r w:rsidR="00BD4793">
        <w:rPr>
          <w:rFonts w:ascii="Liberation Serif" w:eastAsia="Liberation Serif" w:hAnsi="Liberation Serif" w:cs="Liberation Serif"/>
          <w:b/>
          <w:sz w:val="44"/>
          <w:szCs w:val="44"/>
          <w:u w:val="single"/>
        </w:rPr>
        <w:t xml:space="preserve"> СОШ»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40"/>
          <w:szCs w:val="40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(полное наименование ОУ)</w:t>
      </w:r>
    </w:p>
    <w:p w:rsidR="00544A98" w:rsidRDefault="00544A98" w:rsidP="00544A98">
      <w:pPr>
        <w:spacing w:after="0" w:line="240" w:lineRule="auto"/>
        <w:ind w:left="-540"/>
        <w:jc w:val="center"/>
        <w:rPr>
          <w:rFonts w:ascii="Liberation Serif" w:eastAsia="Liberation Serif" w:hAnsi="Liberation Serif" w:cs="Liberation Serif"/>
          <w:b/>
          <w:sz w:val="40"/>
          <w:szCs w:val="40"/>
          <w:u w:val="single"/>
        </w:rPr>
      </w:pPr>
    </w:p>
    <w:p w:rsidR="00544A98" w:rsidRDefault="00BD4793" w:rsidP="00544A98">
      <w:pPr>
        <w:spacing w:after="0" w:line="240" w:lineRule="auto"/>
        <w:ind w:left="-540"/>
        <w:jc w:val="center"/>
        <w:rPr>
          <w:rFonts w:ascii="Liberation Serif" w:hAnsi="Liberation Serif" w:cs="Times New Roman"/>
          <w:sz w:val="40"/>
          <w:szCs w:val="40"/>
        </w:rPr>
      </w:pPr>
      <w:r>
        <w:rPr>
          <w:rFonts w:ascii="Liberation Serif" w:hAnsi="Liberation Serif" w:cs="Times New Roman"/>
          <w:sz w:val="40"/>
          <w:szCs w:val="40"/>
        </w:rPr>
        <w:t xml:space="preserve">ул. </w:t>
      </w:r>
      <w:proofErr w:type="gramStart"/>
      <w:r>
        <w:rPr>
          <w:rFonts w:ascii="Liberation Serif" w:hAnsi="Liberation Serif" w:cs="Times New Roman"/>
          <w:sz w:val="40"/>
          <w:szCs w:val="40"/>
        </w:rPr>
        <w:t>Первомайская  д.22</w:t>
      </w:r>
      <w:proofErr w:type="gramEnd"/>
      <w:r>
        <w:rPr>
          <w:rFonts w:ascii="Liberation Serif" w:hAnsi="Liberation Serif" w:cs="Times New Roman"/>
          <w:sz w:val="40"/>
          <w:szCs w:val="40"/>
        </w:rPr>
        <w:t>, с. Роща</w:t>
      </w:r>
      <w:r w:rsidR="00544A98">
        <w:rPr>
          <w:rFonts w:ascii="Liberation Serif" w:hAnsi="Liberation Serif" w:cs="Times New Roman"/>
          <w:sz w:val="40"/>
          <w:szCs w:val="40"/>
        </w:rPr>
        <w:t xml:space="preserve">,  </w:t>
      </w:r>
    </w:p>
    <w:p w:rsidR="00544A98" w:rsidRDefault="00544A98" w:rsidP="00544A98">
      <w:pPr>
        <w:spacing w:after="0" w:line="240" w:lineRule="auto"/>
        <w:ind w:left="-540"/>
        <w:jc w:val="center"/>
        <w:rPr>
          <w:rFonts w:ascii="Liberation Serif" w:hAnsi="Liberation Serif" w:cs="Times New Roman"/>
          <w:sz w:val="40"/>
          <w:szCs w:val="40"/>
        </w:rPr>
      </w:pPr>
      <w:proofErr w:type="spellStart"/>
      <w:r>
        <w:rPr>
          <w:rFonts w:ascii="Liberation Serif" w:hAnsi="Liberation Serif" w:cs="Times New Roman"/>
          <w:sz w:val="40"/>
          <w:szCs w:val="40"/>
        </w:rPr>
        <w:t>Шалинский</w:t>
      </w:r>
      <w:proofErr w:type="spellEnd"/>
      <w:r>
        <w:rPr>
          <w:rFonts w:ascii="Liberation Serif" w:hAnsi="Liberation Serif" w:cs="Times New Roman"/>
          <w:sz w:val="40"/>
          <w:szCs w:val="40"/>
        </w:rPr>
        <w:t xml:space="preserve"> район, Свердловская область, </w:t>
      </w:r>
      <w:r w:rsidR="000C4F85" w:rsidRPr="000C4F85">
        <w:rPr>
          <w:rFonts w:ascii="Liberation Serif" w:hAnsi="Liberation Serif" w:cs="Times New Roman"/>
          <w:sz w:val="40"/>
          <w:szCs w:val="40"/>
        </w:rPr>
        <w:t>623016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40"/>
          <w:szCs w:val="40"/>
          <w:u w:val="single"/>
        </w:rPr>
      </w:pPr>
    </w:p>
    <w:p w:rsidR="00544A98" w:rsidRDefault="000C4F85" w:rsidP="00544A98">
      <w:pPr>
        <w:spacing w:after="0" w:line="240" w:lineRule="auto"/>
        <w:ind w:left="-540"/>
        <w:jc w:val="center"/>
        <w:rPr>
          <w:rFonts w:ascii="Liberation Serif" w:hAnsi="Liberation Serif" w:cs="Times New Roman"/>
          <w:sz w:val="40"/>
          <w:szCs w:val="40"/>
        </w:rPr>
      </w:pPr>
      <w:r>
        <w:rPr>
          <w:rFonts w:ascii="Liberation Serif" w:hAnsi="Liberation Serif" w:cs="Times New Roman"/>
          <w:sz w:val="40"/>
          <w:szCs w:val="40"/>
        </w:rPr>
        <w:t>Тел./ факс (34358) 4-92-33, 4-92-23</w:t>
      </w:r>
      <w:r w:rsidR="00544A98">
        <w:rPr>
          <w:rFonts w:ascii="Liberation Serif" w:hAnsi="Liberation Serif" w:cs="Times New Roman"/>
          <w:sz w:val="40"/>
          <w:szCs w:val="40"/>
        </w:rPr>
        <w:t xml:space="preserve">      </w:t>
      </w:r>
    </w:p>
    <w:p w:rsidR="000C4F85" w:rsidRPr="000C4F85" w:rsidRDefault="00544A98" w:rsidP="000C4F85">
      <w:pPr>
        <w:jc w:val="center"/>
        <w:rPr>
          <w:rFonts w:ascii="Times New Roman" w:hAnsi="Times New Roman" w:cs="Times New Roman"/>
          <w:lang w:val="en-US"/>
        </w:rPr>
      </w:pPr>
      <w:r w:rsidRPr="000C4F85">
        <w:rPr>
          <w:rFonts w:ascii="Times New Roman" w:hAnsi="Times New Roman" w:cs="Times New Roman"/>
          <w:sz w:val="40"/>
          <w:szCs w:val="40"/>
          <w:lang w:val="fr-FR"/>
        </w:rPr>
        <w:t>E</w:t>
      </w:r>
      <w:r w:rsidRPr="000C4F85">
        <w:rPr>
          <w:rFonts w:ascii="Times New Roman" w:hAnsi="Times New Roman" w:cs="Times New Roman"/>
          <w:sz w:val="40"/>
          <w:szCs w:val="40"/>
          <w:lang w:val="en-US"/>
        </w:rPr>
        <w:t>-</w:t>
      </w:r>
      <w:r w:rsidRPr="000C4F85">
        <w:rPr>
          <w:rFonts w:ascii="Times New Roman" w:hAnsi="Times New Roman" w:cs="Times New Roman"/>
          <w:sz w:val="40"/>
          <w:szCs w:val="40"/>
          <w:lang w:val="fr-FR"/>
        </w:rPr>
        <w:t>mail</w:t>
      </w:r>
      <w:r w:rsidRPr="000C4F85">
        <w:rPr>
          <w:rFonts w:ascii="Times New Roman" w:hAnsi="Times New Roman" w:cs="Times New Roman"/>
          <w:sz w:val="40"/>
          <w:szCs w:val="40"/>
          <w:lang w:val="en-US"/>
        </w:rPr>
        <w:t xml:space="preserve">: </w:t>
      </w:r>
      <w:hyperlink r:id="rId4" w:history="1">
        <w:r w:rsidR="000C4F85" w:rsidRPr="00E6293F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school-rocha</w:t>
        </w:r>
        <w:r w:rsidR="000C4F85" w:rsidRPr="00E62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@yandex.ru</w:t>
        </w:r>
      </w:hyperlink>
      <w:r w:rsidR="000C4F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544A98" w:rsidRPr="008C0DF8" w:rsidRDefault="00544A98" w:rsidP="000C4F85">
      <w:pPr>
        <w:spacing w:after="0" w:line="240" w:lineRule="auto"/>
        <w:ind w:left="-540"/>
        <w:jc w:val="center"/>
        <w:rPr>
          <w:rFonts w:ascii="Liberation Serif" w:hAnsi="Liberation Serif" w:cs="Times New Roman"/>
          <w:sz w:val="40"/>
          <w:szCs w:val="40"/>
        </w:rPr>
      </w:pPr>
      <w:r>
        <w:rPr>
          <w:rFonts w:ascii="Liberation Serif" w:hAnsi="Liberation Serif" w:cs="Times New Roman"/>
          <w:sz w:val="40"/>
          <w:szCs w:val="40"/>
        </w:rPr>
        <w:t>ИНН</w:t>
      </w:r>
      <w:r w:rsidRPr="008C0DF8">
        <w:rPr>
          <w:rFonts w:ascii="Liberation Serif" w:hAnsi="Liberation Serif" w:cs="Times New Roman"/>
          <w:sz w:val="40"/>
          <w:szCs w:val="40"/>
        </w:rPr>
        <w:t xml:space="preserve"> </w:t>
      </w:r>
      <w:proofErr w:type="gramStart"/>
      <w:r w:rsidRPr="008C0DF8">
        <w:rPr>
          <w:rFonts w:ascii="Liberation Serif" w:hAnsi="Liberation Serif" w:cs="Times New Roman"/>
          <w:sz w:val="40"/>
          <w:szCs w:val="40"/>
        </w:rPr>
        <w:t xml:space="preserve">6657003425,   </w:t>
      </w:r>
      <w:proofErr w:type="gramEnd"/>
      <w:r w:rsidRPr="008C0DF8">
        <w:rPr>
          <w:rFonts w:ascii="Liberation Serif" w:hAnsi="Liberation Serif" w:cs="Times New Roman"/>
          <w:sz w:val="40"/>
          <w:szCs w:val="40"/>
        </w:rPr>
        <w:t xml:space="preserve">  </w:t>
      </w:r>
      <w:r>
        <w:rPr>
          <w:rFonts w:ascii="Liberation Serif" w:hAnsi="Liberation Serif" w:cs="Times New Roman"/>
          <w:sz w:val="40"/>
          <w:szCs w:val="40"/>
        </w:rPr>
        <w:t>КПП</w:t>
      </w:r>
      <w:r w:rsidRPr="008C0DF8">
        <w:rPr>
          <w:rFonts w:ascii="Liberation Serif" w:hAnsi="Liberation Serif" w:cs="Times New Roman"/>
          <w:sz w:val="40"/>
          <w:szCs w:val="40"/>
        </w:rPr>
        <w:t xml:space="preserve"> 668401001,    </w:t>
      </w:r>
    </w:p>
    <w:p w:rsidR="00544A98" w:rsidRDefault="00544A98" w:rsidP="00544A98">
      <w:pPr>
        <w:spacing w:after="0" w:line="240" w:lineRule="auto"/>
        <w:jc w:val="center"/>
        <w:rPr>
          <w:rFonts w:ascii="Liberation Serif" w:hAnsi="Liberation Serif" w:cs="Times New Roman"/>
          <w:sz w:val="40"/>
          <w:szCs w:val="40"/>
        </w:rPr>
      </w:pPr>
      <w:r>
        <w:rPr>
          <w:rFonts w:ascii="Liberation Serif" w:hAnsi="Liberation Serif" w:cs="Times New Roman"/>
          <w:sz w:val="40"/>
          <w:szCs w:val="40"/>
        </w:rPr>
        <w:t>ОГРН 1026601504214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(адрес ОУ, контактный телефон)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color w:val="000000"/>
          <w:sz w:val="36"/>
          <w:szCs w:val="36"/>
        </w:rPr>
        <w:t>на 20</w:t>
      </w:r>
      <w:r>
        <w:rPr>
          <w:rFonts w:ascii="Liberation Serif" w:eastAsia="Liberation Serif" w:hAnsi="Liberation Serif" w:cs="Liberation Serif"/>
          <w:b/>
          <w:color w:val="000000"/>
          <w:sz w:val="36"/>
          <w:szCs w:val="36"/>
          <w:u w:val="single"/>
        </w:rPr>
        <w:t>22</w:t>
      </w:r>
      <w:r>
        <w:rPr>
          <w:rFonts w:ascii="Liberation Serif" w:eastAsia="Liberation Serif" w:hAnsi="Liberation Serif" w:cs="Liberation Serif"/>
          <w:b/>
          <w:color w:val="000000"/>
          <w:sz w:val="36"/>
          <w:szCs w:val="36"/>
        </w:rPr>
        <w:t xml:space="preserve"> - 20</w:t>
      </w:r>
      <w:r>
        <w:rPr>
          <w:rFonts w:ascii="Liberation Serif" w:eastAsia="Liberation Serif" w:hAnsi="Liberation Serif" w:cs="Liberation Serif"/>
          <w:b/>
          <w:color w:val="000000"/>
          <w:sz w:val="36"/>
          <w:szCs w:val="36"/>
          <w:u w:val="single"/>
        </w:rPr>
        <w:t>23</w:t>
      </w:r>
      <w:r>
        <w:rPr>
          <w:rFonts w:ascii="Liberation Serif" w:eastAsia="Liberation Serif" w:hAnsi="Liberation Serif" w:cs="Liberation Serif"/>
          <w:b/>
          <w:color w:val="000000"/>
          <w:sz w:val="36"/>
          <w:szCs w:val="36"/>
        </w:rPr>
        <w:t xml:space="preserve"> учебный год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36"/>
          <w:szCs w:val="36"/>
        </w:rPr>
      </w:pPr>
    </w:p>
    <w:p w:rsidR="000C4F85" w:rsidRDefault="00544A98" w:rsidP="000C4F85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32"/>
          <w:szCs w:val="32"/>
        </w:rPr>
      </w:pPr>
      <w:r>
        <w:rPr>
          <w:rFonts w:ascii="Liberation Serif" w:eastAsia="Liberation Serif" w:hAnsi="Liberation Serif" w:cs="Liberation Serif"/>
          <w:color w:val="000000"/>
          <w:sz w:val="32"/>
          <w:szCs w:val="32"/>
        </w:rPr>
        <w:t>Исполнитель:</w:t>
      </w:r>
    </w:p>
    <w:p w:rsidR="00544A98" w:rsidRDefault="000C4F85" w:rsidP="000C4F85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32"/>
          <w:szCs w:val="32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32"/>
          <w:szCs w:val="32"/>
        </w:rPr>
        <w:t>Мясникова</w:t>
      </w:r>
      <w:proofErr w:type="spellEnd"/>
      <w:r>
        <w:rPr>
          <w:rFonts w:ascii="Liberation Serif" w:eastAsia="Liberation Serif" w:hAnsi="Liberation Serif" w:cs="Liberation Serif"/>
          <w:color w:val="000000"/>
          <w:sz w:val="32"/>
          <w:szCs w:val="32"/>
        </w:rPr>
        <w:t xml:space="preserve"> Н.А. ответственный </w:t>
      </w:r>
      <w:r w:rsidR="00544A98">
        <w:rPr>
          <w:rFonts w:ascii="Liberation Serif" w:eastAsia="Liberation Serif" w:hAnsi="Liberation Serif" w:cs="Liberation Serif"/>
          <w:color w:val="000000"/>
          <w:sz w:val="32"/>
          <w:szCs w:val="32"/>
        </w:rPr>
        <w:t xml:space="preserve">по воспитательной работе, 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32"/>
          <w:szCs w:val="32"/>
        </w:rPr>
      </w:pPr>
      <w:r>
        <w:rPr>
          <w:rFonts w:ascii="Liberation Serif" w:eastAsia="Liberation Serif" w:hAnsi="Liberation Serif" w:cs="Liberation Serif"/>
          <w:color w:val="000000"/>
          <w:sz w:val="32"/>
          <w:szCs w:val="32"/>
        </w:rPr>
        <w:t>(34358)41403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(Ф.И.О. занимаемая должность, контактный тел. исполнителя)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Дата заполнения: «19»  сентября  2022г.</w:t>
      </w: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544A98" w:rsidRDefault="00544A98" w:rsidP="00544A98">
      <w:pPr>
        <w:spacing w:after="0" w:line="240" w:lineRule="auto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544A98" w:rsidRDefault="00544A98" w:rsidP="00544A98">
      <w:pPr>
        <w:spacing w:after="0" w:line="240" w:lineRule="auto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544A98" w:rsidRDefault="00544A98" w:rsidP="00544A98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lastRenderedPageBreak/>
        <w:t xml:space="preserve">В основе социального паспорта лежит исследование социального статуса семей, особенностей семейного воспитания и готовности родителей взаимодействовать с образовательным учреждением. Эти позиции взаимосвязаны и являются важнейшими условиями первичной и вторичной социализации детей. </w:t>
      </w:r>
    </w:p>
    <w:p w:rsidR="00544A98" w:rsidRDefault="00544A98" w:rsidP="00544A98">
      <w:pPr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8367"/>
        <w:gridCol w:w="851"/>
      </w:tblGrid>
      <w:tr w:rsidR="00544A98" w:rsidTr="00F65DC3">
        <w:trPr>
          <w:trHeight w:val="6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Общее количество детей, обучающихся в ОУ на начало учебного года, из них: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636E7B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118</w:t>
            </w: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1.1.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Мальчиков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636E7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60</w:t>
            </w: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Девочек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636E7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58</w:t>
            </w: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1.3.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Находящихся под опекой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636E7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8</w:t>
            </w:r>
          </w:p>
        </w:tc>
      </w:tr>
      <w:tr w:rsidR="00544A98" w:rsidTr="00F65DC3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1.4.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 ограниченными возможностями здоровья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636E7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17</w:t>
            </w: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1.5.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Детей-инвалидов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636E7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1.6.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Детей из многодетных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C92823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50</w:t>
            </w: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1.7.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Детей из приемных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636E7B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1.8.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Детей из неполных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8C0DF8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21</w:t>
            </w: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Национальный состав: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98" w:rsidRDefault="00544A98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2.1.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Русских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8C0DF8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118</w:t>
            </w: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Татар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</w:tr>
      <w:tr w:rsidR="00544A98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2.3.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Башкир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</w:tr>
      <w:tr w:rsidR="00544A98" w:rsidTr="00F65DC3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2.4.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544A98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Другой национальности: какой и сколько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A98" w:rsidRDefault="008C0DF8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Общее количество семей, из них: </w:t>
            </w:r>
          </w:p>
        </w:tc>
        <w:tc>
          <w:tcPr>
            <w:tcW w:w="851" w:type="dxa"/>
          </w:tcPr>
          <w:p w:rsidR="00F65DC3" w:rsidRPr="008C0DF8" w:rsidRDefault="001004FC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8C0DF8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79</w:t>
            </w:r>
            <w:bookmarkStart w:id="0" w:name="_GoBack"/>
            <w:bookmarkEnd w:id="0"/>
          </w:p>
        </w:tc>
      </w:tr>
      <w:tr w:rsidR="00F65DC3" w:rsidTr="00F65DC3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3.1.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Полных семей </w:t>
            </w:r>
          </w:p>
        </w:tc>
        <w:tc>
          <w:tcPr>
            <w:tcW w:w="851" w:type="dxa"/>
            <w:hideMark/>
          </w:tcPr>
          <w:p w:rsidR="00F65DC3" w:rsidRPr="008C0DF8" w:rsidRDefault="00F65DC3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8C0DF8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  </w:t>
            </w:r>
            <w:r w:rsidR="001004FC" w:rsidRPr="008C0DF8">
              <w:rPr>
                <w:rFonts w:ascii="Liberation Serif" w:eastAsia="Liberation Serif" w:hAnsi="Liberation Serif" w:cs="Liberation Serif"/>
                <w:sz w:val="28"/>
                <w:szCs w:val="28"/>
              </w:rPr>
              <w:t>58</w:t>
            </w:r>
            <w:r w:rsidRPr="008C0DF8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   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Неполных семей </w:t>
            </w:r>
          </w:p>
        </w:tc>
        <w:tc>
          <w:tcPr>
            <w:tcW w:w="851" w:type="dxa"/>
          </w:tcPr>
          <w:p w:rsidR="00F65DC3" w:rsidRPr="008C0DF8" w:rsidRDefault="00F65DC3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8C0DF8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21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3.3.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Многодетных семей </w:t>
            </w:r>
          </w:p>
        </w:tc>
        <w:tc>
          <w:tcPr>
            <w:tcW w:w="851" w:type="dxa"/>
          </w:tcPr>
          <w:p w:rsidR="00F65DC3" w:rsidRPr="00071380" w:rsidRDefault="00F65DC3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26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3.4.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Малообеспеченных семей </w:t>
            </w:r>
          </w:p>
        </w:tc>
        <w:tc>
          <w:tcPr>
            <w:tcW w:w="851" w:type="dxa"/>
          </w:tcPr>
          <w:p w:rsidR="00F65DC3" w:rsidRPr="00071380" w:rsidRDefault="001004FC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r w:rsidR="008C0DF8">
              <w:rPr>
                <w:rFonts w:ascii="Liberation Serif" w:eastAsia="Liberation Serif" w:hAnsi="Liberation Serif" w:cs="Liberation Serif"/>
                <w:sz w:val="28"/>
                <w:szCs w:val="28"/>
              </w:rPr>
              <w:t>6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3.5.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Семей «группы риска» </w:t>
            </w:r>
          </w:p>
        </w:tc>
        <w:tc>
          <w:tcPr>
            <w:tcW w:w="851" w:type="dxa"/>
          </w:tcPr>
          <w:p w:rsidR="00F65DC3" w:rsidRPr="00071380" w:rsidRDefault="008C0DF8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F65DC3" w:rsidTr="00F65DC3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Количество родителей (законных представителей), из них имеют: </w:t>
            </w:r>
          </w:p>
        </w:tc>
        <w:tc>
          <w:tcPr>
            <w:tcW w:w="851" w:type="dxa"/>
          </w:tcPr>
          <w:p w:rsidR="00F65DC3" w:rsidRPr="00071380" w:rsidRDefault="00F65DC3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38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87C5F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Pr="0007138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004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4.1.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Неполное среднее образование </w:t>
            </w:r>
          </w:p>
        </w:tc>
        <w:tc>
          <w:tcPr>
            <w:tcW w:w="851" w:type="dxa"/>
          </w:tcPr>
          <w:p w:rsidR="00F65DC3" w:rsidRPr="00071380" w:rsidRDefault="00987C5F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Среднее образование </w:t>
            </w:r>
          </w:p>
        </w:tc>
        <w:tc>
          <w:tcPr>
            <w:tcW w:w="851" w:type="dxa"/>
          </w:tcPr>
          <w:p w:rsidR="00F65DC3" w:rsidRPr="00071380" w:rsidRDefault="00987C5F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4.3.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Средне - профессиональное </w:t>
            </w:r>
          </w:p>
        </w:tc>
        <w:tc>
          <w:tcPr>
            <w:tcW w:w="851" w:type="dxa"/>
          </w:tcPr>
          <w:p w:rsidR="00F65DC3" w:rsidRPr="00071380" w:rsidRDefault="00987C5F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4.4.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Незаконченное высшее </w:t>
            </w:r>
          </w:p>
        </w:tc>
        <w:tc>
          <w:tcPr>
            <w:tcW w:w="851" w:type="dxa"/>
          </w:tcPr>
          <w:p w:rsidR="00F65DC3" w:rsidRPr="00071380" w:rsidRDefault="008C0DF8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4.5.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Высшее </w:t>
            </w:r>
          </w:p>
        </w:tc>
        <w:tc>
          <w:tcPr>
            <w:tcW w:w="851" w:type="dxa"/>
          </w:tcPr>
          <w:p w:rsidR="00F65DC3" w:rsidRPr="00071380" w:rsidRDefault="008C0DF8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4.6.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До 30 лет </w:t>
            </w:r>
          </w:p>
        </w:tc>
        <w:tc>
          <w:tcPr>
            <w:tcW w:w="851" w:type="dxa"/>
            <w:shd w:val="clear" w:color="auto" w:fill="auto"/>
          </w:tcPr>
          <w:p w:rsidR="00F65DC3" w:rsidRPr="00071380" w:rsidRDefault="008C0DF8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4.7.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До 40 лет </w:t>
            </w:r>
          </w:p>
        </w:tc>
        <w:tc>
          <w:tcPr>
            <w:tcW w:w="851" w:type="dxa"/>
            <w:shd w:val="clear" w:color="auto" w:fill="auto"/>
          </w:tcPr>
          <w:p w:rsidR="00F65DC3" w:rsidRPr="00071380" w:rsidRDefault="00987C5F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4.8.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До 50 лет </w:t>
            </w:r>
          </w:p>
        </w:tc>
        <w:tc>
          <w:tcPr>
            <w:tcW w:w="851" w:type="dxa"/>
            <w:shd w:val="clear" w:color="auto" w:fill="auto"/>
          </w:tcPr>
          <w:p w:rsidR="00F65DC3" w:rsidRPr="00071380" w:rsidRDefault="008C0DF8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4.9.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Старше 50 лет </w:t>
            </w:r>
          </w:p>
        </w:tc>
        <w:tc>
          <w:tcPr>
            <w:tcW w:w="851" w:type="dxa"/>
            <w:shd w:val="clear" w:color="auto" w:fill="auto"/>
          </w:tcPr>
          <w:p w:rsidR="00F65DC3" w:rsidRPr="00071380" w:rsidRDefault="008C0DF8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4.10.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Являются рабочими </w:t>
            </w:r>
          </w:p>
        </w:tc>
        <w:tc>
          <w:tcPr>
            <w:tcW w:w="851" w:type="dxa"/>
          </w:tcPr>
          <w:p w:rsidR="00F65DC3" w:rsidRPr="00071380" w:rsidRDefault="00987C5F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4.11.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Служащими </w:t>
            </w:r>
          </w:p>
        </w:tc>
        <w:tc>
          <w:tcPr>
            <w:tcW w:w="851" w:type="dxa"/>
          </w:tcPr>
          <w:p w:rsidR="00F65DC3" w:rsidRPr="00071380" w:rsidRDefault="008C0DF8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5DC3" w:rsidTr="00F65DC3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4.12.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DC3" w:rsidRDefault="00F65DC3" w:rsidP="00F65DC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Пенсионерами </w:t>
            </w:r>
          </w:p>
        </w:tc>
        <w:tc>
          <w:tcPr>
            <w:tcW w:w="851" w:type="dxa"/>
          </w:tcPr>
          <w:p w:rsidR="00F65DC3" w:rsidRPr="00071380" w:rsidRDefault="008C0DF8" w:rsidP="00F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44A98" w:rsidRDefault="00544A98" w:rsidP="00544A98">
      <w:pPr>
        <w:rPr>
          <w:rFonts w:ascii="Liberation Serif" w:hAnsi="Liberation Serif"/>
          <w:sz w:val="28"/>
          <w:szCs w:val="28"/>
        </w:rPr>
      </w:pPr>
    </w:p>
    <w:p w:rsidR="00D03AD1" w:rsidRDefault="00D03AD1"/>
    <w:sectPr w:rsidR="00D03AD1" w:rsidSect="00D0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A98"/>
    <w:rsid w:val="000C4F85"/>
    <w:rsid w:val="001004FC"/>
    <w:rsid w:val="001F7524"/>
    <w:rsid w:val="00544A98"/>
    <w:rsid w:val="0058017D"/>
    <w:rsid w:val="00636E7B"/>
    <w:rsid w:val="008C0DF8"/>
    <w:rsid w:val="008D37E3"/>
    <w:rsid w:val="00987C5F"/>
    <w:rsid w:val="00AC4FA1"/>
    <w:rsid w:val="00BD4793"/>
    <w:rsid w:val="00C92823"/>
    <w:rsid w:val="00D03AD1"/>
    <w:rsid w:val="00F6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C1A"/>
  <w15:docId w15:val="{8D74EC0C-3F73-4EA0-8038-81C47744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A9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44A98"/>
    <w:rPr>
      <w:color w:val="0000FF"/>
      <w:u w:val="single"/>
    </w:rPr>
  </w:style>
  <w:style w:type="character" w:customStyle="1" w:styleId="b-pseudo-link">
    <w:name w:val="b-pseudo-link"/>
    <w:basedOn w:val="a0"/>
    <w:rsid w:val="000C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-roch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11</cp:revision>
  <dcterms:created xsi:type="dcterms:W3CDTF">2022-09-19T08:22:00Z</dcterms:created>
  <dcterms:modified xsi:type="dcterms:W3CDTF">2022-09-19T17:15:00Z</dcterms:modified>
</cp:coreProperties>
</file>