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B4" w:rsidRDefault="005F5BB4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5F5BB4" w:rsidRDefault="005F5BB4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5F5BB4" w:rsidRDefault="005F5BB4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восемь месяцев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21</w:t>
      </w:r>
      <w:r w:rsidRPr="00A85EF2">
        <w:rPr>
          <w:b/>
          <w:sz w:val="28"/>
          <w:szCs w:val="28"/>
        </w:rPr>
        <w:t xml:space="preserve"> года</w:t>
      </w:r>
    </w:p>
    <w:p w:rsidR="005F5BB4" w:rsidRDefault="005F5BB4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5F5BB4" w:rsidRDefault="005F5BB4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1.5pt;margin-top:17.05pt;width:239.05pt;height:265.45pt;z-index:-251658752;visibility:visible;mso-position-horizontal-relative:margin" wrapcoords="203 305 203 21234 21329 21234 21329 305 203 305">
            <v:imagedata r:id="rId7" o:title=""/>
            <w10:wrap type="tight" anchorx="margin"/>
          </v:shape>
          <o:OLEObject Type="Embed" ProgID="Excel.Chart.8" ShapeID="_x0000_s1026" DrawAspect="Content" ObjectID="_1693659106" r:id="rId8"/>
        </w:pict>
      </w:r>
    </w:p>
    <w:p w:rsidR="005F5BB4" w:rsidRPr="00B816D0" w:rsidRDefault="005F5BB4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/>
          <w:sz w:val="28"/>
          <w:szCs w:val="28"/>
        </w:rPr>
        <w:t xml:space="preserve">На территории Свердловской области </w:t>
      </w:r>
      <w:r>
        <w:rPr>
          <w:color w:val="000000"/>
          <w:sz w:val="28"/>
          <w:szCs w:val="28"/>
        </w:rPr>
        <w:br/>
      </w:r>
      <w:r w:rsidRPr="003453BA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восемь месяцев</w:t>
      </w:r>
      <w:r w:rsidRPr="00FC676E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FC676E">
        <w:rPr>
          <w:color w:val="000000"/>
          <w:sz w:val="28"/>
          <w:szCs w:val="28"/>
        </w:rPr>
        <w:t xml:space="preserve"> г. зарегистрировано </w:t>
      </w:r>
      <w:r>
        <w:rPr>
          <w:color w:val="000000"/>
          <w:sz w:val="28"/>
          <w:szCs w:val="28"/>
        </w:rPr>
        <w:t>246</w:t>
      </w:r>
      <w:r w:rsidRPr="00FC67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277EF4">
        <w:rPr>
          <w:color w:val="000000"/>
          <w:sz w:val="28"/>
          <w:szCs w:val="28"/>
        </w:rPr>
        <w:t xml:space="preserve">(197; +25 %) ДТП с участием несовершеннолетних, в которых 260 </w:t>
      </w:r>
      <w:r w:rsidRPr="00277EF4">
        <w:rPr>
          <w:color w:val="000000"/>
          <w:sz w:val="28"/>
          <w:szCs w:val="28"/>
        </w:rPr>
        <w:br/>
        <w:t>(221</w:t>
      </w:r>
      <w:r w:rsidRPr="00073E9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+17,6%) детей</w:t>
      </w:r>
      <w:r w:rsidRPr="00FC676E">
        <w:rPr>
          <w:color w:val="000000"/>
          <w:sz w:val="28"/>
          <w:szCs w:val="28"/>
        </w:rPr>
        <w:t xml:space="preserve"> получили травмы различной степени тяжести и </w:t>
      </w:r>
      <w:r>
        <w:rPr>
          <w:color w:val="000000"/>
          <w:sz w:val="28"/>
          <w:szCs w:val="28"/>
        </w:rPr>
        <w:t>17</w:t>
      </w:r>
      <w:r w:rsidRPr="00FC676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</w:t>
      </w:r>
      <w:r w:rsidRPr="00FC676E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+750%) погибли</w:t>
      </w:r>
      <w:r w:rsidRPr="00FC676E">
        <w:rPr>
          <w:color w:val="000000"/>
          <w:sz w:val="28"/>
          <w:szCs w:val="28"/>
        </w:rPr>
        <w:t>.</w:t>
      </w:r>
    </w:p>
    <w:p w:rsidR="005F5BB4" w:rsidRPr="00B019F1" w:rsidRDefault="005F5BB4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5F5BB4" w:rsidRPr="00B019F1" w:rsidRDefault="005F5BB4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погибшими детьми зарегистрированы в Екатеринбурге и Каменске-Уральском по 3 (+100%), Ивделе</w:t>
      </w:r>
      <w:r>
        <w:rPr>
          <w:sz w:val="28"/>
          <w:szCs w:val="28"/>
        </w:rPr>
        <w:t>,</w:t>
      </w:r>
      <w:r w:rsidRPr="00B019F1">
        <w:rPr>
          <w:sz w:val="28"/>
          <w:szCs w:val="28"/>
        </w:rPr>
        <w:t xml:space="preserve"> Серове и Заречном по 2 (+100%), Первоуральске и Реже по 1 (+100%):</w:t>
      </w:r>
    </w:p>
    <w:p w:rsidR="005F5BB4" w:rsidRPr="00D756D1" w:rsidRDefault="005F5BB4" w:rsidP="00B37053">
      <w:pPr>
        <w:pStyle w:val="ConsPlusNormal"/>
        <w:widowControl/>
        <w:ind w:left="-709" w:firstLine="567"/>
        <w:jc w:val="both"/>
        <w:outlineLvl w:val="1"/>
        <w:rPr>
          <w:rStyle w:val="Emphasis"/>
          <w:rFonts w:ascii="Times New Roman" w:hAnsi="Times New Roman"/>
          <w:iCs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02.01.2021 года около 15 часов в 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Каменском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городском округе, с. Рыбниковское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(зона обслуживания МО МВД России «Каменск-Уральский»)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, напротив дома №22 по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автомобиля.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От полученных травм мальчик скончался на месте происшествия.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 и еще троих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5F5BB4" w:rsidRPr="00D756D1" w:rsidRDefault="005F5BB4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5F5BB4" w:rsidRPr="00D756D1" w:rsidRDefault="005F5BB4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5F5BB4" w:rsidRPr="00D756D1" w:rsidRDefault="005F5BB4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14.03.2021 около 19.00 в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Заречном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5F5BB4" w:rsidRDefault="005F5BB4" w:rsidP="00EC2698">
      <w:pPr>
        <w:pStyle w:val="Default"/>
        <w:ind w:left="-709" w:firstLine="567"/>
        <w:jc w:val="both"/>
        <w:rPr>
          <w:i/>
          <w:sz w:val="26"/>
          <w:szCs w:val="26"/>
        </w:rPr>
      </w:pPr>
      <w:r w:rsidRPr="00D756D1">
        <w:rPr>
          <w:i/>
          <w:sz w:val="26"/>
          <w:szCs w:val="26"/>
          <w:shd w:val="clear" w:color="auto" w:fill="FFFFFF"/>
        </w:rPr>
        <w:t>23</w:t>
      </w:r>
      <w:r>
        <w:rPr>
          <w:i/>
          <w:sz w:val="26"/>
          <w:szCs w:val="26"/>
          <w:shd w:val="clear" w:color="auto" w:fill="FFFFFF"/>
        </w:rPr>
        <w:t>.03.</w:t>
      </w:r>
      <w:r w:rsidRPr="00D756D1">
        <w:rPr>
          <w:i/>
          <w:sz w:val="26"/>
          <w:szCs w:val="26"/>
          <w:shd w:val="clear" w:color="auto" w:fill="FFFFFF"/>
        </w:rPr>
        <w:t xml:space="preserve"> 2021 года </w:t>
      </w:r>
      <w:r w:rsidRPr="00D756D1">
        <w:rPr>
          <w:i/>
          <w:sz w:val="26"/>
          <w:szCs w:val="26"/>
        </w:rPr>
        <w:t>около 17.00 в г. Екатеринбурге на пр. Космонавтов, напротив дома №92, в</w:t>
      </w:r>
      <w:r w:rsidRPr="00D756D1">
        <w:rPr>
          <w:i/>
          <w:sz w:val="26"/>
          <w:szCs w:val="26"/>
          <w:shd w:val="clear" w:color="auto" w:fill="FFFFFF"/>
        </w:rPr>
        <w:t>одитель автомобиля «Ниссан» допустил наезд на 9 летнюю девочку -пешехода, которая перебегал</w:t>
      </w:r>
      <w:r>
        <w:rPr>
          <w:i/>
          <w:sz w:val="26"/>
          <w:szCs w:val="26"/>
          <w:shd w:val="clear" w:color="auto" w:fill="FFFFFF"/>
        </w:rPr>
        <w:t>а</w:t>
      </w:r>
      <w:r w:rsidRPr="00D756D1">
        <w:rPr>
          <w:i/>
          <w:sz w:val="26"/>
          <w:szCs w:val="26"/>
          <w:shd w:val="clear" w:color="auto" w:fill="FFFFFF"/>
        </w:rPr>
        <w:t xml:space="preserve">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D756D1">
        <w:rPr>
          <w:i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5F5BB4" w:rsidRDefault="005F5BB4" w:rsidP="00EC2698">
      <w:pPr>
        <w:pStyle w:val="Default"/>
        <w:ind w:left="-709" w:firstLine="567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 w:rsidR="005F5BB4" w:rsidRPr="006E231C" w:rsidRDefault="005F5BB4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5F5BB4" w:rsidRDefault="005F5BB4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5F5BB4" w:rsidRDefault="005F5BB4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5F5BB4" w:rsidRDefault="005F5BB4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 xml:space="preserve">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</w:r>
      <w:r>
        <w:rPr>
          <w:i/>
          <w:sz w:val="26"/>
          <w:szCs w:val="26"/>
          <w:shd w:val="clear" w:color="auto" w:fill="FFFFFF"/>
        </w:rPr>
        <w:br/>
        <w:t>9 ДГКБ, где на 7 сутки скончался. В момент ДТП ребенок находился на заднем пассажирском сидении 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 w:rsidR="005F5BB4" w:rsidRDefault="005F5BB4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1F3F10">
        <w:rPr>
          <w:i/>
          <w:sz w:val="26"/>
          <w:szCs w:val="26"/>
          <w:shd w:val="clear" w:color="auto" w:fill="FFFFFF"/>
        </w:rPr>
        <w:t xml:space="preserve">12.06.2021 около 11.30 часов в Ивдельском районе на 136 км автодороги Ивдель-ХМАО </w:t>
      </w:r>
      <w:r w:rsidRPr="001F3F10">
        <w:rPr>
          <w:i/>
          <w:sz w:val="26"/>
          <w:szCs w:val="26"/>
        </w:rPr>
        <w:t xml:space="preserve">(зона обслуживания МО МВД России «Ивдельский») </w:t>
      </w:r>
      <w:r w:rsidRPr="001F3F10">
        <w:rPr>
          <w:i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Pr="001F3F10">
        <w:rPr>
          <w:i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</w:t>
      </w:r>
      <w:r>
        <w:rPr>
          <w:i/>
          <w:sz w:val="26"/>
          <w:szCs w:val="26"/>
        </w:rPr>
        <w:t>в сопровождении</w:t>
      </w:r>
      <w:r w:rsidRPr="001F3F10">
        <w:rPr>
          <w:i/>
          <w:sz w:val="26"/>
          <w:szCs w:val="26"/>
        </w:rPr>
        <w:t xml:space="preserve"> род</w:t>
      </w:r>
      <w:r>
        <w:rPr>
          <w:i/>
          <w:sz w:val="26"/>
          <w:szCs w:val="26"/>
        </w:rPr>
        <w:t>ственников</w:t>
      </w:r>
      <w:r w:rsidRPr="001F3F10">
        <w:rPr>
          <w:i/>
          <w:sz w:val="26"/>
          <w:szCs w:val="26"/>
        </w:rPr>
        <w:t>, которые также погибли</w:t>
      </w:r>
      <w:r>
        <w:rPr>
          <w:i/>
          <w:sz w:val="26"/>
          <w:szCs w:val="26"/>
        </w:rPr>
        <w:t xml:space="preserve">. Еще одна </w:t>
      </w:r>
      <w:r w:rsidRPr="001F3F10">
        <w:rPr>
          <w:i/>
          <w:sz w:val="26"/>
          <w:szCs w:val="26"/>
        </w:rPr>
        <w:t>15-летн</w:t>
      </w:r>
      <w:r>
        <w:rPr>
          <w:i/>
          <w:sz w:val="26"/>
          <w:szCs w:val="26"/>
        </w:rPr>
        <w:t>яя девочка-пассажир этого автомобиля</w:t>
      </w:r>
      <w:r w:rsidRPr="001F3F10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>в тяжелом состоянии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>госпитализирова</w:t>
      </w:r>
      <w:r>
        <w:rPr>
          <w:i/>
          <w:sz w:val="26"/>
          <w:szCs w:val="26"/>
        </w:rPr>
        <w:t>на</w:t>
      </w:r>
      <w:r w:rsidRPr="001F3F10">
        <w:rPr>
          <w:i/>
          <w:sz w:val="26"/>
          <w:szCs w:val="26"/>
        </w:rPr>
        <w:t xml:space="preserve"> в больницу г.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 xml:space="preserve">Ивдель. В момент аварии все были пристегнуты ремнями безопасности. </w:t>
      </w:r>
      <w:r>
        <w:rPr>
          <w:i/>
          <w:sz w:val="26"/>
          <w:szCs w:val="26"/>
        </w:rPr>
        <w:t>Семья направлялась на отдых.</w:t>
      </w:r>
    </w:p>
    <w:p w:rsidR="005F5BB4" w:rsidRDefault="005F5BB4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sz w:val="26"/>
          <w:szCs w:val="26"/>
          <w:shd w:val="clear" w:color="auto" w:fill="FFFFFF"/>
        </w:rPr>
        <w:t xml:space="preserve">03.07.2021 около 19.00 часов в Первоуральском районе на </w:t>
      </w:r>
      <w:r w:rsidRPr="00B37417">
        <w:rPr>
          <w:i/>
          <w:sz w:val="26"/>
          <w:szCs w:val="26"/>
        </w:rPr>
        <w:t>8 км подъездной автодороги к озеру Глухое</w:t>
      </w:r>
      <w:r w:rsidRPr="00B37417">
        <w:rPr>
          <w:i/>
          <w:sz w:val="26"/>
          <w:szCs w:val="26"/>
          <w:shd w:val="clear" w:color="auto" w:fill="FFFFFF"/>
        </w:rPr>
        <w:t xml:space="preserve"> нетрезвый и ранее лишенный права управления </w:t>
      </w:r>
      <w:r w:rsidRPr="00B37417"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5F5BB4" w:rsidRPr="00031870" w:rsidRDefault="005F5BB4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5F5BB4" w:rsidRPr="007A420F" w:rsidRDefault="005F5BB4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5F5BB4" w:rsidRDefault="005F5BB4" w:rsidP="007548A7">
      <w:pPr>
        <w:ind w:left="-709" w:firstLine="709"/>
        <w:jc w:val="both"/>
        <w:rPr>
          <w:color w:val="000000"/>
          <w:sz w:val="28"/>
          <w:szCs w:val="28"/>
        </w:rPr>
      </w:pPr>
      <w:r w:rsidRPr="0087309A">
        <w:rPr>
          <w:color w:val="000000"/>
          <w:sz w:val="28"/>
          <w:szCs w:val="28"/>
        </w:rPr>
        <w:t>В 1</w:t>
      </w:r>
      <w:r>
        <w:rPr>
          <w:color w:val="000000"/>
          <w:sz w:val="28"/>
          <w:szCs w:val="28"/>
        </w:rPr>
        <w:t>7</w:t>
      </w:r>
      <w:r w:rsidRPr="0087309A">
        <w:rPr>
          <w:color w:val="000000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>
        <w:rPr>
          <w:color w:val="000000"/>
          <w:sz w:val="28"/>
          <w:szCs w:val="28"/>
        </w:rPr>
        <w:t>2</w:t>
      </w:r>
      <w:r w:rsidRPr="0087309A">
        <w:rPr>
          <w:color w:val="000000"/>
          <w:sz w:val="28"/>
          <w:szCs w:val="28"/>
        </w:rPr>
        <w:t>00% увеличилось количество ДТП в</w:t>
      </w:r>
      <w:r>
        <w:rPr>
          <w:color w:val="000000"/>
          <w:sz w:val="28"/>
          <w:szCs w:val="28"/>
        </w:rPr>
        <w:t xml:space="preserve"> </w:t>
      </w:r>
      <w:r w:rsidRPr="0087309A">
        <w:rPr>
          <w:color w:val="000000"/>
          <w:sz w:val="28"/>
          <w:szCs w:val="28"/>
        </w:rPr>
        <w:t xml:space="preserve">Краснотурьинске </w:t>
      </w:r>
      <w:r>
        <w:rPr>
          <w:color w:val="000000"/>
          <w:sz w:val="28"/>
          <w:szCs w:val="28"/>
        </w:rPr>
        <w:t>(9</w:t>
      </w:r>
      <w:r w:rsidRPr="0087309A">
        <w:rPr>
          <w:color w:val="000000"/>
          <w:sz w:val="28"/>
          <w:szCs w:val="28"/>
        </w:rPr>
        <w:t xml:space="preserve"> ДТП)</w:t>
      </w:r>
      <w:r>
        <w:rPr>
          <w:color w:val="000000"/>
          <w:sz w:val="28"/>
          <w:szCs w:val="28"/>
        </w:rPr>
        <w:t xml:space="preserve"> и Верхней Салде (3 ДТП)</w:t>
      </w:r>
      <w:r w:rsidRPr="0087309A">
        <w:rPr>
          <w:color w:val="000000"/>
          <w:sz w:val="28"/>
          <w:szCs w:val="28"/>
        </w:rPr>
        <w:t>; на 1</w:t>
      </w:r>
      <w:r>
        <w:rPr>
          <w:color w:val="000000"/>
          <w:sz w:val="28"/>
          <w:szCs w:val="28"/>
        </w:rPr>
        <w:t>17</w:t>
      </w:r>
      <w:r w:rsidRPr="0087309A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</w:t>
      </w:r>
      <w:r w:rsidRPr="0087309A">
        <w:rPr>
          <w:color w:val="000000"/>
          <w:sz w:val="28"/>
          <w:szCs w:val="28"/>
        </w:rPr>
        <w:t>в Каменске-Уральском (1</w:t>
      </w:r>
      <w:r>
        <w:rPr>
          <w:color w:val="000000"/>
          <w:sz w:val="28"/>
          <w:szCs w:val="28"/>
        </w:rPr>
        <w:t>3</w:t>
      </w:r>
      <w:r w:rsidRPr="0087309A">
        <w:rPr>
          <w:color w:val="000000"/>
          <w:sz w:val="28"/>
          <w:szCs w:val="28"/>
        </w:rPr>
        <w:t xml:space="preserve"> ДТП)</w:t>
      </w:r>
      <w:r>
        <w:rPr>
          <w:color w:val="000000"/>
          <w:sz w:val="28"/>
          <w:szCs w:val="28"/>
        </w:rPr>
        <w:t xml:space="preserve">; </w:t>
      </w:r>
      <w:r w:rsidRPr="0087309A">
        <w:rPr>
          <w:color w:val="000000"/>
          <w:sz w:val="28"/>
          <w:szCs w:val="28"/>
        </w:rPr>
        <w:t>на 100%</w:t>
      </w:r>
      <w:r>
        <w:rPr>
          <w:color w:val="000000"/>
          <w:sz w:val="28"/>
          <w:szCs w:val="28"/>
        </w:rPr>
        <w:t xml:space="preserve"> в Серове (6 ДТП), Туринске (5 ДТП), Артях и Лесном (по 4 ДТП), Байкалово, Красноуральске, Кушве, Ревде и Североуральске (по 2 ДТП); на 96,5 % </w:t>
      </w:r>
      <w:r w:rsidRPr="0087309A">
        <w:rPr>
          <w:color w:val="000000"/>
          <w:sz w:val="28"/>
          <w:szCs w:val="28"/>
        </w:rPr>
        <w:t xml:space="preserve">в Екатеринбурге (98 ДТП); на </w:t>
      </w:r>
      <w:r>
        <w:rPr>
          <w:color w:val="000000"/>
          <w:sz w:val="28"/>
          <w:szCs w:val="28"/>
        </w:rPr>
        <w:t>5</w:t>
      </w:r>
      <w:r w:rsidRPr="0087309A">
        <w:rPr>
          <w:color w:val="000000"/>
          <w:sz w:val="28"/>
          <w:szCs w:val="28"/>
        </w:rPr>
        <w:t>0% в Березовском (6 ДТП), на 33% в Красноуфимске (4 ДТП)</w:t>
      </w:r>
      <w:r>
        <w:rPr>
          <w:color w:val="000000"/>
          <w:sz w:val="28"/>
          <w:szCs w:val="28"/>
        </w:rPr>
        <w:t xml:space="preserve">, </w:t>
      </w:r>
      <w:r w:rsidRPr="0087309A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17</w:t>
      </w:r>
      <w:r w:rsidRPr="0087309A">
        <w:rPr>
          <w:color w:val="000000"/>
          <w:sz w:val="28"/>
          <w:szCs w:val="28"/>
        </w:rPr>
        <w:t xml:space="preserve">% в </w:t>
      </w:r>
      <w:r>
        <w:rPr>
          <w:color w:val="000000"/>
          <w:sz w:val="28"/>
          <w:szCs w:val="28"/>
        </w:rPr>
        <w:t>Первоуральск</w:t>
      </w:r>
      <w:r w:rsidRPr="0087309A">
        <w:rPr>
          <w:color w:val="000000"/>
          <w:sz w:val="28"/>
          <w:szCs w:val="28"/>
        </w:rPr>
        <w:t>е (</w:t>
      </w:r>
      <w:r>
        <w:rPr>
          <w:color w:val="000000"/>
          <w:sz w:val="28"/>
          <w:szCs w:val="28"/>
        </w:rPr>
        <w:t>7</w:t>
      </w:r>
      <w:r w:rsidRPr="0087309A">
        <w:rPr>
          <w:color w:val="000000"/>
          <w:sz w:val="28"/>
          <w:szCs w:val="28"/>
        </w:rPr>
        <w:t xml:space="preserve"> ДТП).</w:t>
      </w:r>
    </w:p>
    <w:p w:rsidR="005F5BB4" w:rsidRPr="0087309A" w:rsidRDefault="005F5BB4" w:rsidP="007548A7">
      <w:pPr>
        <w:ind w:left="-709" w:firstLine="709"/>
        <w:jc w:val="both"/>
        <w:rPr>
          <w:color w:val="000000"/>
          <w:sz w:val="28"/>
          <w:szCs w:val="28"/>
        </w:rPr>
      </w:pPr>
    </w:p>
    <w:p w:rsidR="005F5BB4" w:rsidRPr="004F7809" w:rsidRDefault="005F5BB4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658" w:dyaOrig="4349">
          <v:shape id="Диаграмма 9" o:spid="_x0000_i1027" type="#_x0000_t75" style="width:483pt;height:217.5pt;visibility:visible" o:ole="">
            <v:imagedata r:id="rId9" o:title=""/>
            <o:lock v:ext="edit" aspectratio="f"/>
          </v:shape>
          <o:OLEObject Type="Embed" ProgID="Excel.Chart.8" ShapeID="Диаграмма 9" DrawAspect="Content" ObjectID="_1693659093" r:id="rId10"/>
        </w:object>
      </w:r>
    </w:p>
    <w:p w:rsidR="005F5BB4" w:rsidRPr="0087309A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</w:t>
      </w:r>
      <w:r w:rsidRPr="00D16C21">
        <w:rPr>
          <w:sz w:val="28"/>
          <w:szCs w:val="28"/>
        </w:rPr>
        <w:t>% (</w:t>
      </w:r>
      <w:r>
        <w:rPr>
          <w:sz w:val="28"/>
          <w:szCs w:val="28"/>
        </w:rPr>
        <w:t>106</w:t>
      </w:r>
      <w:r w:rsidRPr="00D16C21">
        <w:rPr>
          <w:sz w:val="28"/>
          <w:szCs w:val="28"/>
        </w:rPr>
        <w:t xml:space="preserve">) пострадавших и погибших в ДТП детей приходится на среднее школьное звено, </w:t>
      </w:r>
      <w:r>
        <w:rPr>
          <w:sz w:val="28"/>
          <w:szCs w:val="28"/>
        </w:rPr>
        <w:t>39</w:t>
      </w:r>
      <w:r w:rsidRPr="00D16C21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Pr="00D16C21">
        <w:rPr>
          <w:sz w:val="28"/>
          <w:szCs w:val="28"/>
        </w:rPr>
        <w:t>) на начальную школу и 2</w:t>
      </w:r>
      <w:r>
        <w:rPr>
          <w:sz w:val="28"/>
          <w:szCs w:val="28"/>
        </w:rPr>
        <w:t>1</w:t>
      </w:r>
      <w:r w:rsidRPr="00D16C21">
        <w:rPr>
          <w:sz w:val="28"/>
          <w:szCs w:val="28"/>
        </w:rPr>
        <w:t>% (6</w:t>
      </w:r>
      <w:r>
        <w:rPr>
          <w:sz w:val="28"/>
          <w:szCs w:val="28"/>
        </w:rPr>
        <w:t>6</w:t>
      </w:r>
      <w:r w:rsidRPr="00D16C21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</w:t>
      </w:r>
      <w:r w:rsidRPr="0087309A">
        <w:rPr>
          <w:color w:val="FF0000"/>
          <w:sz w:val="28"/>
          <w:szCs w:val="28"/>
        </w:rPr>
        <w:t xml:space="preserve"> </w:t>
      </w:r>
      <w:r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48</w:t>
      </w:r>
      <w:r w:rsidRPr="00D16C21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дети, в этих авариях</w:t>
      </w:r>
      <w:r>
        <w:rPr>
          <w:sz w:val="28"/>
          <w:szCs w:val="28"/>
        </w:rPr>
        <w:t xml:space="preserve"> пострадали 55 детей и 8</w:t>
      </w:r>
      <w:r w:rsidRPr="00D16C21">
        <w:rPr>
          <w:sz w:val="28"/>
          <w:szCs w:val="28"/>
        </w:rPr>
        <w:t xml:space="preserve"> погибли.</w:t>
      </w:r>
    </w:p>
    <w:p w:rsidR="005F5BB4" w:rsidRPr="004F7809" w:rsidRDefault="005F5BB4" w:rsidP="007548A7">
      <w:pPr>
        <w:ind w:left="-709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4800" w:dyaOrig="3552">
          <v:shape id="Диаграмма 17" o:spid="_x0000_i1028" type="#_x0000_t75" style="width:240pt;height:177.75pt;visibility:visible" o:ole="">
            <v:imagedata r:id="rId11" o:title=""/>
            <o:lock v:ext="edit" aspectratio="f"/>
          </v:shape>
          <o:OLEObject Type="Embed" ProgID="Excel.Chart.8" ShapeID="Диаграмма 17" DrawAspect="Content" ObjectID="_1693659094" r:id="rId12"/>
        </w:object>
      </w:r>
      <w:r w:rsidRPr="00E300DA">
        <w:rPr>
          <w:noProof/>
          <w:color w:val="FF0000"/>
          <w:sz w:val="28"/>
          <w:szCs w:val="28"/>
        </w:rPr>
        <w:object w:dxaOrig="4781" w:dyaOrig="3552">
          <v:shape id="Диаграмма 3" o:spid="_x0000_i1029" type="#_x0000_t75" style="width:239.25pt;height:177.75pt;visibility:visible" o:ole="">
            <v:imagedata r:id="rId13" o:title=""/>
            <o:lock v:ext="edit" aspectratio="f"/>
          </v:shape>
          <o:OLEObject Type="Embed" ProgID="Excel.Chart.8" ShapeID="Диаграмма 3" DrawAspect="Content" ObjectID="_1693659095" r:id="rId14"/>
        </w:object>
      </w:r>
    </w:p>
    <w:p w:rsidR="005F5BB4" w:rsidRPr="004F7809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5F5BB4" w:rsidRPr="00650A2A" w:rsidRDefault="005F5BB4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>
        <w:rPr>
          <w:sz w:val="28"/>
          <w:szCs w:val="28"/>
        </w:rPr>
        <w:t>19</w:t>
      </w:r>
      <w:r w:rsidRPr="00650A2A">
        <w:rPr>
          <w:sz w:val="28"/>
          <w:szCs w:val="28"/>
        </w:rPr>
        <w:t xml:space="preserve">% (183), количество раненых в них детей на </w:t>
      </w:r>
      <w:r>
        <w:rPr>
          <w:sz w:val="28"/>
          <w:szCs w:val="28"/>
        </w:rPr>
        <w:t>12</w:t>
      </w:r>
      <w:r w:rsidRPr="00650A2A">
        <w:rPr>
          <w:sz w:val="28"/>
          <w:szCs w:val="28"/>
        </w:rPr>
        <w:t>% (199) и погибших на 600% (14).</w:t>
      </w:r>
    </w:p>
    <w:p w:rsidR="005F5BB4" w:rsidRPr="004F7809" w:rsidRDefault="005F5BB4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898" w:dyaOrig="2621">
          <v:shape id="Диаграмма 15" o:spid="_x0000_i1030" type="#_x0000_t75" style="width:495pt;height:131.25pt;visibility:visible" o:ole="">
            <v:imagedata r:id="rId15" o:title=""/>
            <o:lock v:ext="edit" aspectratio="f"/>
          </v:shape>
          <o:OLEObject Type="Embed" ProgID="Excel.Chart.8" ShapeID="Диаграмма 15" DrawAspect="Content" ObjectID="_1693659096" r:id="rId16"/>
        </w:object>
      </w:r>
    </w:p>
    <w:p w:rsidR="005F5BB4" w:rsidRPr="00F27B84" w:rsidRDefault="005F5BB4" w:rsidP="007548A7">
      <w:pPr>
        <w:ind w:left="-70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</w:t>
      </w:r>
      <w:r w:rsidRPr="00F27B84">
        <w:rPr>
          <w:color w:val="000000"/>
          <w:sz w:val="28"/>
          <w:szCs w:val="28"/>
        </w:rPr>
        <w:t>% ДТП (1</w:t>
      </w:r>
      <w:r>
        <w:rPr>
          <w:color w:val="000000"/>
          <w:sz w:val="28"/>
          <w:szCs w:val="28"/>
        </w:rPr>
        <w:t>87</w:t>
      </w:r>
      <w:r w:rsidRPr="00F27B84">
        <w:rPr>
          <w:color w:val="000000"/>
          <w:sz w:val="28"/>
          <w:szCs w:val="28"/>
        </w:rPr>
        <w:t>) произошли при ясной погоде и 2</w:t>
      </w:r>
      <w:r>
        <w:rPr>
          <w:color w:val="000000"/>
          <w:sz w:val="28"/>
          <w:szCs w:val="28"/>
        </w:rPr>
        <w:t>4</w:t>
      </w:r>
      <w:r w:rsidRPr="00F27B84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>59</w:t>
      </w:r>
      <w:r w:rsidRPr="00F27B84">
        <w:rPr>
          <w:color w:val="000000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5F5BB4" w:rsidRPr="00573B6A" w:rsidRDefault="005F5BB4" w:rsidP="007548A7">
      <w:pPr>
        <w:ind w:left="-709" w:firstLine="720"/>
        <w:jc w:val="both"/>
        <w:rPr>
          <w:color w:val="000000"/>
          <w:sz w:val="28"/>
          <w:szCs w:val="28"/>
        </w:rPr>
      </w:pPr>
    </w:p>
    <w:p w:rsidR="005F5BB4" w:rsidRPr="004F7809" w:rsidRDefault="005F5BB4" w:rsidP="007548A7">
      <w:pPr>
        <w:ind w:left="-709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822" w:dyaOrig="2890">
          <v:shape id="Диаграмма 16" o:spid="_x0000_i1031" type="#_x0000_t75" style="width:491.25pt;height:144.75pt;visibility:visible" o:ole="">
            <v:imagedata r:id="rId17" o:title=""/>
            <o:lock v:ext="edit" aspectratio="f"/>
          </v:shape>
          <o:OLEObject Type="Embed" ProgID="Excel.Chart.8" ShapeID="Диаграмма 16" DrawAspect="Content" ObjectID="_1693659097" r:id="rId18"/>
        </w:object>
      </w:r>
    </w:p>
    <w:p w:rsidR="005F5BB4" w:rsidRPr="00701DE4" w:rsidRDefault="005F5BB4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80% (1</w:t>
      </w:r>
      <w:r>
        <w:rPr>
          <w:sz w:val="28"/>
          <w:szCs w:val="28"/>
        </w:rPr>
        <w:t>9</w:t>
      </w:r>
      <w:r w:rsidRPr="00C81709">
        <w:rPr>
          <w:sz w:val="28"/>
          <w:szCs w:val="28"/>
        </w:rPr>
        <w:t xml:space="preserve">5) происшествий с участием несовершеннолетних произошли </w:t>
      </w:r>
      <w:r w:rsidRPr="00C81709">
        <w:rPr>
          <w:sz w:val="28"/>
          <w:szCs w:val="28"/>
        </w:rPr>
        <w:br/>
        <w:t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</w:t>
      </w:r>
      <w:r>
        <w:rPr>
          <w:sz w:val="28"/>
          <w:szCs w:val="28"/>
        </w:rPr>
        <w:t>7</w:t>
      </w:r>
      <w:r w:rsidRPr="00C81709">
        <w:rPr>
          <w:sz w:val="28"/>
          <w:szCs w:val="28"/>
        </w:rPr>
        <w:t xml:space="preserve"> до </w:t>
      </w:r>
      <w:r>
        <w:rPr>
          <w:sz w:val="28"/>
          <w:szCs w:val="28"/>
        </w:rPr>
        <w:t>19</w:t>
      </w:r>
      <w:r w:rsidRPr="00C81709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62</w:t>
      </w:r>
      <w:r w:rsidRPr="00C81709">
        <w:rPr>
          <w:sz w:val="28"/>
          <w:szCs w:val="28"/>
        </w:rPr>
        <w:t xml:space="preserve"> ДТП, </w:t>
      </w:r>
      <w:r>
        <w:rPr>
          <w:sz w:val="28"/>
          <w:szCs w:val="28"/>
        </w:rPr>
        <w:t>59</w:t>
      </w:r>
      <w:r w:rsidRPr="00C81709">
        <w:rPr>
          <w:sz w:val="28"/>
          <w:szCs w:val="28"/>
        </w:rPr>
        <w:t xml:space="preserve"> ранены, </w:t>
      </w:r>
      <w:r w:rsidRPr="00C81709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Pr="00C81709">
        <w:rPr>
          <w:sz w:val="28"/>
          <w:szCs w:val="28"/>
        </w:rPr>
        <w:t xml:space="preserve"> погибли), когда дети возвращаются домой из образовательных организаций, учреждений дополнительного образования, спортивных секций,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 находятся на улице и проезжей части без сопровождения взрослых.</w:t>
      </w:r>
    </w:p>
    <w:p w:rsidR="005F5BB4" w:rsidRPr="00916AFB" w:rsidRDefault="005F5BB4" w:rsidP="007548A7">
      <w:pPr>
        <w:ind w:left="-709" w:firstLine="567"/>
        <w:jc w:val="both"/>
        <w:rPr>
          <w:color w:val="000000"/>
          <w:sz w:val="28"/>
          <w:szCs w:val="28"/>
        </w:rPr>
      </w:pPr>
    </w:p>
    <w:p w:rsidR="005F5BB4" w:rsidRDefault="005F5BB4" w:rsidP="007548A7">
      <w:pPr>
        <w:ind w:left="-709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630" w:dyaOrig="3072">
          <v:shape id="Диаграмма 2" o:spid="_x0000_i1032" type="#_x0000_t75" style="width:481.5pt;height:153.75pt;visibility:visible" o:ole="">
            <v:imagedata r:id="rId19" o:title=""/>
            <o:lock v:ext="edit" aspectratio="f"/>
          </v:shape>
          <o:OLEObject Type="Embed" ProgID="Excel.Chart.8" ShapeID="Диаграмма 2" DrawAspect="Content" ObjectID="_1693659098" r:id="rId20"/>
        </w:object>
      </w:r>
    </w:p>
    <w:p w:rsidR="005F5BB4" w:rsidRDefault="005F5BB4" w:rsidP="007548A7">
      <w:pPr>
        <w:ind w:left="-709"/>
        <w:jc w:val="both"/>
        <w:rPr>
          <w:color w:val="FF0000"/>
          <w:sz w:val="28"/>
          <w:szCs w:val="28"/>
        </w:rPr>
      </w:pPr>
    </w:p>
    <w:p w:rsidR="005F5BB4" w:rsidRDefault="005F5BB4" w:rsidP="007548A7">
      <w:pPr>
        <w:ind w:left="-709"/>
        <w:jc w:val="both"/>
        <w:rPr>
          <w:color w:val="FF0000"/>
          <w:sz w:val="28"/>
          <w:szCs w:val="28"/>
        </w:rPr>
      </w:pPr>
    </w:p>
    <w:p w:rsidR="005F5BB4" w:rsidRPr="004F7809" w:rsidRDefault="005F5BB4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102" w:dyaOrig="3245">
          <v:shape id="Диаграмма 10" o:spid="_x0000_i1033" type="#_x0000_t75" style="width:455.25pt;height:162.75pt;visibility:visible" o:ole="">
            <v:imagedata r:id="rId21" o:title="" cropbottom="-101f"/>
            <o:lock v:ext="edit" aspectratio="f"/>
          </v:shape>
          <o:OLEObject Type="Embed" ProgID="Excel.Chart.8" ShapeID="Диаграмма 10" DrawAspect="Content" ObjectID="_1693659099" r:id="rId22"/>
        </w:object>
      </w:r>
    </w:p>
    <w:p w:rsidR="005F5BB4" w:rsidRDefault="005F5BB4" w:rsidP="00CC618F">
      <w:pPr>
        <w:ind w:left="-709" w:firstLine="720"/>
        <w:jc w:val="both"/>
        <w:rPr>
          <w:color w:val="000000"/>
          <w:sz w:val="28"/>
          <w:szCs w:val="28"/>
        </w:rPr>
      </w:pPr>
    </w:p>
    <w:p w:rsidR="005F5BB4" w:rsidRPr="00B920FF" w:rsidRDefault="005F5BB4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/>
          <w:sz w:val="28"/>
          <w:szCs w:val="28"/>
        </w:rPr>
        <w:t>204</w:t>
      </w:r>
      <w:r w:rsidRPr="00E52CD6">
        <w:rPr>
          <w:color w:val="000000"/>
          <w:sz w:val="28"/>
          <w:szCs w:val="28"/>
        </w:rPr>
        <w:t xml:space="preserve"> ДТП (+</w:t>
      </w:r>
      <w:r>
        <w:rPr>
          <w:color w:val="000000"/>
          <w:sz w:val="28"/>
          <w:szCs w:val="28"/>
        </w:rPr>
        <w:t>40</w:t>
      </w:r>
      <w:r w:rsidRPr="00E52CD6">
        <w:rPr>
          <w:color w:val="000000"/>
          <w:sz w:val="28"/>
          <w:szCs w:val="28"/>
        </w:rPr>
        <w:t xml:space="preserve">%), в которых пострадали </w:t>
      </w:r>
      <w:r>
        <w:rPr>
          <w:color w:val="000000"/>
          <w:sz w:val="28"/>
          <w:szCs w:val="28"/>
        </w:rPr>
        <w:t>213</w:t>
      </w:r>
      <w:r w:rsidRPr="00E52CD6">
        <w:rPr>
          <w:color w:val="000000"/>
          <w:sz w:val="28"/>
          <w:szCs w:val="28"/>
        </w:rPr>
        <w:t xml:space="preserve"> (+</w:t>
      </w:r>
      <w:r>
        <w:rPr>
          <w:color w:val="000000"/>
          <w:sz w:val="28"/>
          <w:szCs w:val="28"/>
        </w:rPr>
        <w:t>35</w:t>
      </w:r>
      <w:r w:rsidRPr="00E52CD6">
        <w:rPr>
          <w:color w:val="000000"/>
          <w:sz w:val="28"/>
          <w:szCs w:val="28"/>
        </w:rPr>
        <w:t xml:space="preserve">%) детей </w:t>
      </w:r>
      <w:r w:rsidRPr="00E52CD6">
        <w:rPr>
          <w:color w:val="000000"/>
          <w:sz w:val="28"/>
          <w:szCs w:val="28"/>
        </w:rPr>
        <w:br/>
        <w:t xml:space="preserve">и </w:t>
      </w:r>
      <w:r>
        <w:rPr>
          <w:color w:val="000000"/>
          <w:sz w:val="28"/>
          <w:szCs w:val="28"/>
        </w:rPr>
        <w:t>8</w:t>
      </w:r>
      <w:r w:rsidRPr="00E52CD6">
        <w:rPr>
          <w:color w:val="000000"/>
          <w:sz w:val="28"/>
          <w:szCs w:val="28"/>
        </w:rPr>
        <w:t xml:space="preserve"> погибли (+</w:t>
      </w:r>
      <w:r>
        <w:rPr>
          <w:color w:val="000000"/>
          <w:sz w:val="28"/>
          <w:szCs w:val="28"/>
        </w:rPr>
        <w:t>7</w:t>
      </w:r>
      <w:r w:rsidRPr="00E52CD6">
        <w:rPr>
          <w:color w:val="000000"/>
          <w:sz w:val="28"/>
          <w:szCs w:val="28"/>
        </w:rPr>
        <w:t xml:space="preserve">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>
        <w:rPr>
          <w:sz w:val="28"/>
          <w:szCs w:val="28"/>
        </w:rPr>
        <w:t>106</w:t>
      </w:r>
      <w:r w:rsidRPr="00D17E06">
        <w:rPr>
          <w:sz w:val="28"/>
          <w:szCs w:val="28"/>
        </w:rPr>
        <w:t xml:space="preserve"> (+</w:t>
      </w:r>
      <w:r>
        <w:rPr>
          <w:sz w:val="28"/>
          <w:szCs w:val="28"/>
        </w:rPr>
        <w:t>86</w:t>
      </w:r>
      <w:r w:rsidRPr="00D17E06">
        <w:rPr>
          <w:sz w:val="28"/>
          <w:szCs w:val="28"/>
        </w:rPr>
        <w:t xml:space="preserve">%); Каменске-Уральском – </w:t>
      </w:r>
      <w:r>
        <w:rPr>
          <w:sz w:val="28"/>
          <w:szCs w:val="28"/>
        </w:rPr>
        <w:t>10</w:t>
      </w:r>
      <w:r w:rsidRPr="00D17E06">
        <w:rPr>
          <w:sz w:val="28"/>
          <w:szCs w:val="28"/>
        </w:rPr>
        <w:t xml:space="preserve"> (+100%); в Березовском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-5 (+150%), Краснотурьинске – 5 (+400%), </w:t>
      </w:r>
      <w:r w:rsidRPr="00D17E06">
        <w:rPr>
          <w:sz w:val="28"/>
          <w:szCs w:val="28"/>
        </w:rPr>
        <w:t>Серове</w:t>
      </w:r>
      <w:r>
        <w:rPr>
          <w:sz w:val="28"/>
          <w:szCs w:val="28"/>
        </w:rPr>
        <w:t xml:space="preserve"> – 5 (+67%), Туринске</w:t>
      </w:r>
      <w:r w:rsidRPr="00D17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17E06">
        <w:rPr>
          <w:sz w:val="28"/>
          <w:szCs w:val="28"/>
        </w:rPr>
        <w:t>5 (+</w:t>
      </w:r>
      <w:r>
        <w:rPr>
          <w:sz w:val="28"/>
          <w:szCs w:val="28"/>
        </w:rPr>
        <w:t>1</w:t>
      </w:r>
      <w:r w:rsidRPr="00D17E06">
        <w:rPr>
          <w:sz w:val="28"/>
          <w:szCs w:val="28"/>
        </w:rPr>
        <w:t xml:space="preserve">00%); </w:t>
      </w:r>
      <w:r>
        <w:rPr>
          <w:sz w:val="28"/>
          <w:szCs w:val="28"/>
        </w:rPr>
        <w:br/>
      </w:r>
      <w:r w:rsidRPr="00D17E06">
        <w:rPr>
          <w:sz w:val="28"/>
          <w:szCs w:val="28"/>
        </w:rPr>
        <w:t>в Лесном 4 (+100%); в Артях -3 (+50%)</w:t>
      </w:r>
      <w:r>
        <w:rPr>
          <w:sz w:val="28"/>
          <w:szCs w:val="28"/>
        </w:rPr>
        <w:t>,</w:t>
      </w:r>
      <w:r w:rsidRPr="00D17E06">
        <w:rPr>
          <w:sz w:val="28"/>
          <w:szCs w:val="28"/>
        </w:rPr>
        <w:t xml:space="preserve"> Верхней Салде</w:t>
      </w:r>
      <w:r>
        <w:rPr>
          <w:sz w:val="28"/>
          <w:szCs w:val="28"/>
        </w:rPr>
        <w:t xml:space="preserve"> и </w:t>
      </w:r>
      <w:r w:rsidRPr="00D17E06">
        <w:rPr>
          <w:sz w:val="28"/>
          <w:szCs w:val="28"/>
        </w:rPr>
        <w:t xml:space="preserve"> Пригородном районе (Нижний Тагил) </w:t>
      </w:r>
      <w:r>
        <w:rPr>
          <w:sz w:val="28"/>
          <w:szCs w:val="28"/>
        </w:rPr>
        <w:t>по 3 (+200%)</w:t>
      </w:r>
      <w:r w:rsidRPr="00CA403A">
        <w:rPr>
          <w:sz w:val="28"/>
          <w:szCs w:val="28"/>
        </w:rPr>
        <w:t>;</w:t>
      </w:r>
      <w:r>
        <w:rPr>
          <w:sz w:val="28"/>
          <w:szCs w:val="28"/>
        </w:rPr>
        <w:t xml:space="preserve"> в </w:t>
      </w:r>
      <w:r w:rsidRPr="00D17E06">
        <w:rPr>
          <w:sz w:val="28"/>
          <w:szCs w:val="28"/>
        </w:rPr>
        <w:t>Заречном, Каменском районе,</w:t>
      </w:r>
      <w:r>
        <w:rPr>
          <w:sz w:val="28"/>
          <w:szCs w:val="28"/>
        </w:rPr>
        <w:t xml:space="preserve"> Кушве, Слободо-Туринском районе по 2 (+100%); в </w:t>
      </w:r>
      <w:r w:rsidRPr="00D17E06">
        <w:rPr>
          <w:sz w:val="28"/>
          <w:szCs w:val="28"/>
        </w:rPr>
        <w:t xml:space="preserve"> </w:t>
      </w:r>
      <w:r w:rsidRPr="00363ED6">
        <w:rPr>
          <w:sz w:val="28"/>
          <w:szCs w:val="28"/>
        </w:rPr>
        <w:t>Артемовском и Красноуфимском районах по 1 (+100%). На автомобильных дорогах вне населенных пунктов зарегистрировано 42 ДТП (-17,6%), травмированы 47 (-2</w:t>
      </w:r>
      <w:r w:rsidRPr="001250EF">
        <w:rPr>
          <w:sz w:val="28"/>
          <w:szCs w:val="28"/>
        </w:rPr>
        <w:t xml:space="preserve">5%) детей и 9 погибли (+800%). Из них, на дорогах федерального значения зарегистрировано 11 ДТП (-27%), в которых пострадали 15 детей (-28%) и 2 погибли (+100%). На автомобильных дорогах регионального значения произошло 41 ДТП (-5%), в которых 41 (-16%) ребенок получили травмы различной степени тяжести и 9 погибли (+800%). На дорогах местного значения зарегистрировано </w:t>
      </w:r>
      <w:r w:rsidRPr="001250EF">
        <w:rPr>
          <w:sz w:val="28"/>
          <w:szCs w:val="28"/>
        </w:rPr>
        <w:br/>
        <w:t>164 ДТП (+ 39%), в которых травмированы 174 (+38%) ребенка и 6 погибли (+500%).</w:t>
      </w:r>
    </w:p>
    <w:p w:rsidR="005F5BB4" w:rsidRPr="00D82844" w:rsidRDefault="005F5BB4" w:rsidP="00CC618F">
      <w:pPr>
        <w:ind w:left="-709" w:firstLine="720"/>
        <w:jc w:val="both"/>
        <w:rPr>
          <w:color w:val="000000"/>
          <w:sz w:val="28"/>
          <w:szCs w:val="28"/>
        </w:rPr>
      </w:pPr>
    </w:p>
    <w:p w:rsidR="005F5BB4" w:rsidRPr="004F7809" w:rsidRDefault="005F5BB4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284" w:dyaOrig="3207">
          <v:shape id="Диаграмма 5" o:spid="_x0000_i1034" type="#_x0000_t75" style="width:464.25pt;height:160.5pt;visibility:visible" o:ole="">
            <v:imagedata r:id="rId23" o:title="" cropbottom="-20f"/>
            <o:lock v:ext="edit" aspectratio="f"/>
          </v:shape>
          <o:OLEObject Type="Embed" ProgID="Excel.Chart.8" ShapeID="Диаграмма 5" DrawAspect="Content" ObjectID="_1693659100" r:id="rId24"/>
        </w:object>
      </w:r>
    </w:p>
    <w:p w:rsidR="005F5BB4" w:rsidRDefault="005F5BB4" w:rsidP="007548A7">
      <w:pPr>
        <w:ind w:left="-709"/>
        <w:jc w:val="both"/>
        <w:rPr>
          <w:color w:val="FF0000"/>
          <w:sz w:val="28"/>
          <w:szCs w:val="28"/>
        </w:rPr>
      </w:pPr>
    </w:p>
    <w:p w:rsidR="005F5BB4" w:rsidRDefault="005F5BB4" w:rsidP="003E1CA2">
      <w:pPr>
        <w:ind w:left="-709" w:firstLine="72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Рисунок 7" o:spid="_x0000_s1027" type="#_x0000_t75" style="position:absolute;left:0;text-align:left;margin-left:-32.65pt;margin-top:15.7pt;width:130.5pt;height:134.75pt;z-index:251658752;visibility:visible">
            <v:imagedata r:id="rId25" o:title=""/>
            <w10:wrap type="square"/>
          </v:shape>
        </w:pict>
      </w:r>
      <w:r w:rsidRPr="00DF5B6B">
        <w:rPr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/>
          <w:sz w:val="28"/>
          <w:szCs w:val="28"/>
        </w:rPr>
        <w:t xml:space="preserve">: </w:t>
      </w:r>
    </w:p>
    <w:p w:rsidR="005F5BB4" w:rsidRPr="000901BB" w:rsidRDefault="005F5BB4" w:rsidP="003E1CA2">
      <w:pPr>
        <w:ind w:left="-709" w:firstLine="720"/>
        <w:jc w:val="both"/>
        <w:rPr>
          <w:color w:val="000000"/>
          <w:sz w:val="28"/>
          <w:szCs w:val="28"/>
        </w:rPr>
      </w:pPr>
      <w:r w:rsidRPr="0062750F">
        <w:rPr>
          <w:noProof/>
          <w:color w:val="70AD47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104</w:t>
      </w:r>
      <w:r w:rsidRPr="009205FD">
        <w:rPr>
          <w:sz w:val="28"/>
          <w:szCs w:val="28"/>
        </w:rPr>
        <w:t xml:space="preserve"> (</w:t>
      </w:r>
      <w:r>
        <w:rPr>
          <w:sz w:val="28"/>
          <w:szCs w:val="28"/>
        </w:rPr>
        <w:t>105</w:t>
      </w:r>
      <w:r w:rsidRPr="009205FD">
        <w:rPr>
          <w:sz w:val="28"/>
          <w:szCs w:val="28"/>
        </w:rPr>
        <w:t xml:space="preserve">; -1%) ДТП, в которых пострадали </w:t>
      </w:r>
      <w:r>
        <w:rPr>
          <w:sz w:val="28"/>
          <w:szCs w:val="28"/>
        </w:rPr>
        <w:t>119</w:t>
      </w:r>
      <w:r w:rsidRPr="009205FD">
        <w:rPr>
          <w:sz w:val="28"/>
          <w:szCs w:val="28"/>
        </w:rPr>
        <w:t xml:space="preserve"> (1</w:t>
      </w:r>
      <w:r>
        <w:rPr>
          <w:sz w:val="28"/>
          <w:szCs w:val="28"/>
        </w:rPr>
        <w:t>22</w:t>
      </w:r>
      <w:r w:rsidRPr="009205FD">
        <w:rPr>
          <w:sz w:val="28"/>
          <w:szCs w:val="28"/>
        </w:rPr>
        <w:t xml:space="preserve">; </w:t>
      </w:r>
      <w:r>
        <w:rPr>
          <w:sz w:val="28"/>
          <w:szCs w:val="28"/>
        </w:rPr>
        <w:t>-2,</w:t>
      </w:r>
      <w:r w:rsidRPr="009205FD">
        <w:rPr>
          <w:sz w:val="28"/>
          <w:szCs w:val="28"/>
        </w:rPr>
        <w:t xml:space="preserve">5%) детей и 11 (1; +1000%) погибли. Из них в возрасте до 12 лет травмированы </w:t>
      </w:r>
      <w:r>
        <w:rPr>
          <w:sz w:val="28"/>
          <w:szCs w:val="28"/>
        </w:rPr>
        <w:t>89</w:t>
      </w:r>
      <w:r w:rsidRPr="009205FD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>
        <w:rPr>
          <w:sz w:val="28"/>
          <w:szCs w:val="28"/>
        </w:rPr>
        <w:t>-</w:t>
      </w:r>
      <w:r w:rsidRPr="009205FD">
        <w:rPr>
          <w:sz w:val="28"/>
          <w:szCs w:val="28"/>
        </w:rPr>
        <w:t xml:space="preserve">1%) и 10 погибли (+100%). </w:t>
      </w:r>
    </w:p>
    <w:p w:rsidR="005F5BB4" w:rsidRPr="00C01A60" w:rsidRDefault="005F5BB4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5F5BB4" w:rsidRDefault="005F5BB4" w:rsidP="007548A7">
      <w:pPr>
        <w:ind w:left="-709" w:firstLine="720"/>
        <w:jc w:val="both"/>
        <w:rPr>
          <w:sz w:val="28"/>
          <w:szCs w:val="28"/>
        </w:rPr>
      </w:pPr>
    </w:p>
    <w:p w:rsidR="005F5BB4" w:rsidRPr="004F7809" w:rsidRDefault="005F5BB4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6509" w:dyaOrig="2487">
          <v:shape id="Диаграмма 11" o:spid="_x0000_i1035" type="#_x0000_t75" style="width:325.5pt;height:124.5pt;visibility:visible" o:ole="">
            <v:imagedata r:id="rId26" o:title="" cropbottom="-26f"/>
            <o:lock v:ext="edit" aspectratio="f"/>
          </v:shape>
          <o:OLEObject Type="Embed" ProgID="Excel.Chart.8" ShapeID="Диаграмма 11" DrawAspect="Content" ObjectID="_1693659101" r:id="rId27"/>
        </w:object>
      </w:r>
    </w:p>
    <w:p w:rsidR="005F5BB4" w:rsidRPr="004B2D1E" w:rsidRDefault="005F5BB4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>
        <w:rPr>
          <w:sz w:val="28"/>
          <w:szCs w:val="28"/>
        </w:rPr>
        <w:t>13</w:t>
      </w:r>
      <w:r w:rsidRPr="004B2D1E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1</w:t>
      </w:r>
      <w:r>
        <w:rPr>
          <w:sz w:val="28"/>
          <w:szCs w:val="28"/>
        </w:rPr>
        <w:t>3</w:t>
      </w:r>
      <w:r w:rsidRPr="004B2D1E">
        <w:rPr>
          <w:sz w:val="28"/>
          <w:szCs w:val="28"/>
        </w:rPr>
        <w:t xml:space="preserve"> несовершеннолетних (</w:t>
      </w:r>
      <w:r>
        <w:rPr>
          <w:sz w:val="28"/>
          <w:szCs w:val="28"/>
        </w:rPr>
        <w:t>11</w:t>
      </w:r>
      <w:r w:rsidRPr="004B2D1E">
        <w:rPr>
          <w:sz w:val="28"/>
          <w:szCs w:val="28"/>
        </w:rPr>
        <w:t>; +</w:t>
      </w:r>
      <w:r>
        <w:rPr>
          <w:sz w:val="28"/>
          <w:szCs w:val="28"/>
        </w:rPr>
        <w:t>30</w:t>
      </w:r>
      <w:r w:rsidRPr="004B2D1E">
        <w:rPr>
          <w:sz w:val="28"/>
          <w:szCs w:val="28"/>
        </w:rPr>
        <w:t xml:space="preserve">%) и </w:t>
      </w:r>
      <w:r>
        <w:rPr>
          <w:sz w:val="28"/>
          <w:szCs w:val="28"/>
        </w:rPr>
        <w:t>4</w:t>
      </w:r>
      <w:r w:rsidRPr="004B2D1E">
        <w:rPr>
          <w:sz w:val="28"/>
          <w:szCs w:val="28"/>
        </w:rPr>
        <w:t xml:space="preserve"> погибли (0; +100%): Екатеринбург 2 ДТП; Заречный,</w:t>
      </w:r>
      <w:r>
        <w:rPr>
          <w:sz w:val="28"/>
          <w:szCs w:val="28"/>
        </w:rPr>
        <w:t xml:space="preserve"> Ивдель, Каменский район, </w:t>
      </w:r>
      <w:r w:rsidRPr="004B2D1E">
        <w:rPr>
          <w:sz w:val="28"/>
          <w:szCs w:val="28"/>
        </w:rPr>
        <w:t>Нижний Тагил, Новая Ляля, Первоуральск,</w:t>
      </w:r>
      <w:r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Ревда, Реж,</w:t>
      </w:r>
      <w:r>
        <w:rPr>
          <w:sz w:val="28"/>
          <w:szCs w:val="28"/>
        </w:rPr>
        <w:t xml:space="preserve"> Североуральск,</w:t>
      </w:r>
      <w:r w:rsidRPr="004B2D1E">
        <w:rPr>
          <w:sz w:val="28"/>
          <w:szCs w:val="28"/>
        </w:rPr>
        <w:t xml:space="preserve"> Серов</w:t>
      </w:r>
      <w:r>
        <w:rPr>
          <w:sz w:val="28"/>
          <w:szCs w:val="28"/>
        </w:rPr>
        <w:t>, Тавда</w:t>
      </w:r>
      <w:r w:rsidRPr="004B2D1E">
        <w:rPr>
          <w:sz w:val="28"/>
          <w:szCs w:val="28"/>
        </w:rPr>
        <w:t xml:space="preserve"> по – 1 ДТП. Троих детей перевозили в детских удерживающих устройствах, не соответствующих росту и весу юных пассажиров, еще </w:t>
      </w:r>
      <w:r>
        <w:rPr>
          <w:sz w:val="28"/>
          <w:szCs w:val="28"/>
        </w:rPr>
        <w:t>десять</w:t>
      </w:r>
      <w:r w:rsidRPr="004B2D1E">
        <w:rPr>
          <w:sz w:val="28"/>
          <w:szCs w:val="28"/>
        </w:rPr>
        <w:t xml:space="preserve"> - без детских удерживающих устройств и не пристегнутыми ремнями безопасности. </w:t>
      </w:r>
      <w:r>
        <w:rPr>
          <w:sz w:val="28"/>
          <w:szCs w:val="28"/>
        </w:rPr>
        <w:t xml:space="preserve">При этом в 9 случаях нарушения перевозки детей допустили </w:t>
      </w:r>
      <w:r w:rsidRPr="00A623CB">
        <w:rPr>
          <w:sz w:val="28"/>
          <w:szCs w:val="28"/>
        </w:rPr>
        <w:t>отцы.</w:t>
      </w:r>
    </w:p>
    <w:p w:rsidR="005F5BB4" w:rsidRPr="004F7809" w:rsidRDefault="005F5BB4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668" w:dyaOrig="2679">
          <v:shape id="Диаграмма 12" o:spid="_x0000_i1036" type="#_x0000_t75" style="width:483.75pt;height:134.25pt;visibility:visible" o:ole="">
            <v:imagedata r:id="rId28" o:title=""/>
            <o:lock v:ext="edit" aspectratio="f"/>
          </v:shape>
          <o:OLEObject Type="Embed" ProgID="Excel.Chart.8" ShapeID="Диаграмма 12" DrawAspect="Content" ObjectID="_1693659102" r:id="rId29"/>
        </w:object>
      </w:r>
    </w:p>
    <w:p w:rsidR="005F5BB4" w:rsidRPr="00954B26" w:rsidRDefault="005F5BB4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(54) и слева (42).</w:t>
      </w:r>
    </w:p>
    <w:p w:rsidR="005F5BB4" w:rsidRPr="0031470E" w:rsidRDefault="005F5BB4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(90; +11%), количество травмированных в них детей увеличилось на 6% (103), погибших на 100% (11). </w:t>
      </w:r>
    </w:p>
    <w:p w:rsidR="005F5BB4" w:rsidRPr="00E23446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C66F58">
        <w:rPr>
          <w:sz w:val="28"/>
          <w:szCs w:val="28"/>
        </w:rPr>
        <w:t>Устойчивый рост количества ДТП с участием детей-пассажиров зарегистрирован с 10.00 до 21.00 (86 ДТП, 103 ранены и 9 погибли), с максимальными значениями аварийности в период с 17.00 до 21.00 (42 ДТП, 45 ранены, 5 погибли) и с 09.00 до 13.00 (27 ДТП, 32 ранены, 5 погибли).</w:t>
      </w:r>
      <w:r w:rsidRPr="00E23446">
        <w:rPr>
          <w:color w:val="FF0000"/>
          <w:sz w:val="28"/>
          <w:szCs w:val="28"/>
        </w:rPr>
        <w:t xml:space="preserve"> </w:t>
      </w:r>
      <w:r w:rsidRPr="00C66F58">
        <w:rPr>
          <w:sz w:val="28"/>
          <w:szCs w:val="28"/>
        </w:rPr>
        <w:t>Большинство аварий произошло в субботу (21 ДТП, 26 ранены, 3 погибли) и воскресенье (21 ДТП, 25 ранены, 5 погибли).</w:t>
      </w:r>
    </w:p>
    <w:p w:rsidR="005F5BB4" w:rsidRPr="00613EE2" w:rsidRDefault="005F5BB4" w:rsidP="007548A7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pict>
          <v:shape id="Рисунок 4" o:spid="_x0000_s1028" type="#_x0000_t75" style="position:absolute;left:0;text-align:left;margin-left:374.7pt;margin-top:3.15pt;width:105pt;height:88.8pt;z-index:251656704;visibility:visible;mso-position-horizontal-relative:margin">
            <v:imagedata r:id="rId30" o:title=""/>
            <w10:wrap type="square" anchorx="margin"/>
          </v:shape>
        </w:pict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Pr="00613EE2">
        <w:rPr>
          <w:sz w:val="28"/>
          <w:szCs w:val="28"/>
        </w:rPr>
        <w:br/>
        <w:t>113 ДТП (70; +61,4%), в которых пострадали 113 (76; +51%) детей</w:t>
      </w:r>
      <w:r w:rsidRPr="00613EE2">
        <w:rPr>
          <w:sz w:val="28"/>
          <w:szCs w:val="28"/>
        </w:rPr>
        <w:br/>
        <w:t>и 5 погибли (1; +400%). От общего показателя аварийности с участием несовершеннолетних доля ДТП с участием детей- пешеходов составила 45%.</w:t>
      </w:r>
    </w:p>
    <w:p w:rsidR="005F5BB4" w:rsidRPr="00613EE2" w:rsidRDefault="005F5BB4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На 51% (53) увеличилось количество ДТП по собственной неосторожности несовершеннолетних пешеходов, в которых пострадал 51 ребенок (+46%) и 3 погибли (+100%).</w:t>
      </w:r>
    </w:p>
    <w:p w:rsidR="005F5BB4" w:rsidRPr="00954B26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sz w:val="28"/>
          <w:szCs w:val="28"/>
        </w:rPr>
        <w:t xml:space="preserve">Каждый второй наезд на ребенка (45 ДТП) совершен на пешеходном переходе. В таких происшествиях травмированы 46 юных пешеходов (+53%) и 1 погиб (уровень АППГ). </w:t>
      </w:r>
    </w:p>
    <w:p w:rsidR="005F5BB4" w:rsidRPr="004F7809" w:rsidRDefault="005F5BB4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006" w:dyaOrig="2410">
          <v:shape id="Диаграмма 8" o:spid="_x0000_i1037" type="#_x0000_t75" style="width:450pt;height:120.75pt;visibility:visible" o:ole="">
            <v:imagedata r:id="rId31" o:title=""/>
            <o:lock v:ext="edit" aspectratio="f"/>
          </v:shape>
          <o:OLEObject Type="Embed" ProgID="Excel.Chart.8" ShapeID="Диаграмма 8" DrawAspect="Content" ObjectID="_1693659103" r:id="rId32"/>
        </w:object>
      </w:r>
    </w:p>
    <w:p w:rsidR="005F5BB4" w:rsidRPr="00004D88" w:rsidRDefault="005F5BB4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>
        <w:rPr>
          <w:sz w:val="28"/>
          <w:szCs w:val="28"/>
        </w:rPr>
        <w:t>28</w:t>
      </w:r>
      <w:r w:rsidRPr="00004D88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004D88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Pr="00004D88">
        <w:rPr>
          <w:sz w:val="28"/>
          <w:szCs w:val="28"/>
        </w:rPr>
        <w:t xml:space="preserve">) увеличилось количество происшествий с детьми-пешеходами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 w:rsidR="005F5BB4" w:rsidRPr="008B6DA0" w:rsidRDefault="005F5BB4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A05EF">
        <w:rPr>
          <w:sz w:val="28"/>
          <w:szCs w:val="28"/>
        </w:rPr>
        <w:t xml:space="preserve">Участниками каждого второго происшествия (63) стали дети-пешеходы в возрасте 8-9 лет (+185%) и 11-12 лет (+300%). Все наезды произошли в городах и населенных пунктах. Наибольшие показатели количества ДТП с участием детей-пешеходов зафиксированы во вторник (22 ДТП; +10%) и пятницу (22 ДТП; +100%), при этом 2 ребенка погибли в среду (+100%), во вторник, четверг и субботу по 1 </w:t>
      </w:r>
      <w:r w:rsidRPr="00AA25D2">
        <w:rPr>
          <w:sz w:val="28"/>
          <w:szCs w:val="28"/>
        </w:rPr>
        <w:t>(+100%). Наименьшее количество наездов зарегистрированы в воскресенье (9 ДТП).  По времени совершения самым опасным является с 15 до 20 часов, в это время произошло 70% ДТП с участием юных пешеходов (80 ДТП, 80 ранены и 5 погибли), при этом максимальные значения зарегистрированы в период с 17 до 18 часов (21 ДТП, 1 погиб). Минимальное количество ДТП по времени совершения произошло в период с 09 до 10 часов (1 ДТП) и с 11 до 12 часов (2 ДТП).</w:t>
      </w:r>
    </w:p>
    <w:p w:rsidR="005F5BB4" w:rsidRPr="00112D45" w:rsidRDefault="005F5BB4" w:rsidP="009F071D">
      <w:pPr>
        <w:ind w:left="-709" w:firstLine="720"/>
        <w:jc w:val="both"/>
        <w:rPr>
          <w:sz w:val="28"/>
          <w:szCs w:val="28"/>
        </w:rPr>
      </w:pPr>
      <w:r w:rsidRPr="00112D45">
        <w:rPr>
          <w:sz w:val="28"/>
          <w:szCs w:val="28"/>
        </w:rPr>
        <w:t>В 31 случае ДТП (27%)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5F5BB4" w:rsidRDefault="005F5BB4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теристикам семей, каждый четвертый ребенок-пешеход, попавший в ДТП, воспитывается в неполной семье и воспитанием занимается только один родитель. В девяти случаях ДТП произошли с детьми из многодетных семей, когда ребенок находился в сопровождении братьев, либо сестер. В 25 случаях ДТП с детьми, родители которых не имеют постоянное место работы, </w:t>
      </w:r>
      <w:r>
        <w:rPr>
          <w:color w:val="000000"/>
          <w:sz w:val="28"/>
          <w:szCs w:val="28"/>
        </w:rPr>
        <w:br/>
        <w:t>в 8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5F5BB4" w:rsidRDefault="005F5BB4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/>
          <w:sz w:val="28"/>
          <w:szCs w:val="28"/>
        </w:rPr>
        <w:t xml:space="preserve">С участием </w:t>
      </w:r>
      <w:r w:rsidRPr="00D368AC">
        <w:rPr>
          <w:b/>
          <w:i/>
          <w:color w:val="000000"/>
          <w:sz w:val="28"/>
          <w:szCs w:val="28"/>
        </w:rPr>
        <w:t>юных водителей велотранспорта</w:t>
      </w:r>
      <w:r w:rsidRPr="00D368AC">
        <w:rPr>
          <w:color w:val="000000"/>
          <w:sz w:val="28"/>
          <w:szCs w:val="28"/>
        </w:rPr>
        <w:t xml:space="preserve"> зарегистрировано </w:t>
      </w:r>
      <w:r>
        <w:rPr>
          <w:color w:val="000000"/>
          <w:sz w:val="28"/>
          <w:szCs w:val="28"/>
        </w:rPr>
        <w:t>26</w:t>
      </w:r>
      <w:r w:rsidRPr="00D368AC">
        <w:rPr>
          <w:color w:val="000000"/>
          <w:sz w:val="28"/>
          <w:szCs w:val="28"/>
        </w:rPr>
        <w:t xml:space="preserve"> ДТП (+</w:t>
      </w:r>
      <w:r>
        <w:rPr>
          <w:color w:val="000000"/>
          <w:sz w:val="28"/>
          <w:szCs w:val="28"/>
        </w:rPr>
        <w:t>62,5</w:t>
      </w:r>
      <w:r w:rsidRPr="00D368AC">
        <w:rPr>
          <w:color w:val="000000"/>
          <w:sz w:val="28"/>
          <w:szCs w:val="28"/>
        </w:rPr>
        <w:t xml:space="preserve">%), в результате которых пострадали </w:t>
      </w:r>
      <w:r>
        <w:rPr>
          <w:color w:val="000000"/>
          <w:sz w:val="28"/>
          <w:szCs w:val="28"/>
        </w:rPr>
        <w:t>26</w:t>
      </w:r>
      <w:r w:rsidRPr="00D36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 w:rsidRPr="00D368AC">
        <w:rPr>
          <w:color w:val="000000"/>
          <w:sz w:val="28"/>
          <w:szCs w:val="28"/>
        </w:rPr>
        <w:t xml:space="preserve"> (+</w:t>
      </w:r>
      <w:r>
        <w:rPr>
          <w:color w:val="000000"/>
          <w:sz w:val="28"/>
          <w:szCs w:val="28"/>
        </w:rPr>
        <w:t>62,5</w:t>
      </w:r>
      <w:r w:rsidRPr="00D368AC">
        <w:rPr>
          <w:color w:val="000000"/>
          <w:sz w:val="28"/>
          <w:szCs w:val="28"/>
        </w:rPr>
        <w:t xml:space="preserve">%), из них </w:t>
      </w:r>
      <w:r>
        <w:rPr>
          <w:color w:val="000000"/>
          <w:sz w:val="28"/>
          <w:szCs w:val="28"/>
        </w:rPr>
        <w:t>12 (уровень АППГ)</w:t>
      </w:r>
      <w:r w:rsidRPr="00D368AC">
        <w:rPr>
          <w:color w:val="000000"/>
          <w:sz w:val="28"/>
          <w:szCs w:val="28"/>
        </w:rPr>
        <w:t xml:space="preserve"> пострадали по собственной неосторожности. При этом во всех случаях у детей отсутствовали средства пассивной защиты (шлем, налокотники, наколенники).</w:t>
      </w:r>
      <w:r>
        <w:rPr>
          <w:color w:val="000000"/>
          <w:sz w:val="28"/>
          <w:szCs w:val="28"/>
        </w:rPr>
        <w:t xml:space="preserve"> </w:t>
      </w:r>
      <w:r w:rsidRPr="00363C30">
        <w:rPr>
          <w:sz w:val="28"/>
          <w:szCs w:val="28"/>
        </w:rPr>
        <w:t xml:space="preserve">Участниками каждого второго </w:t>
      </w:r>
      <w:r>
        <w:rPr>
          <w:sz w:val="28"/>
          <w:szCs w:val="28"/>
        </w:rPr>
        <w:t>случая</w:t>
      </w:r>
      <w:r w:rsidRPr="00363C30">
        <w:rPr>
          <w:sz w:val="28"/>
          <w:szCs w:val="28"/>
        </w:rPr>
        <w:t xml:space="preserve"> (</w:t>
      </w:r>
      <w:r>
        <w:rPr>
          <w:sz w:val="28"/>
          <w:szCs w:val="28"/>
        </w:rPr>
        <w:t>12</w:t>
      </w:r>
      <w:r w:rsidRPr="00363C30">
        <w:rPr>
          <w:sz w:val="28"/>
          <w:szCs w:val="28"/>
        </w:rPr>
        <w:t>) стали дети-</w:t>
      </w:r>
      <w:r>
        <w:rPr>
          <w:sz w:val="28"/>
          <w:szCs w:val="28"/>
        </w:rPr>
        <w:t>велосипедисты</w:t>
      </w:r>
      <w:r w:rsidRPr="00363C30">
        <w:rPr>
          <w:sz w:val="28"/>
          <w:szCs w:val="28"/>
        </w:rPr>
        <w:t xml:space="preserve"> в возрасте 8-</w:t>
      </w:r>
      <w:r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 (</w:t>
      </w:r>
      <w:r>
        <w:rPr>
          <w:sz w:val="28"/>
          <w:szCs w:val="28"/>
        </w:rPr>
        <w:t xml:space="preserve">7; </w:t>
      </w:r>
      <w:r w:rsidRPr="00363C30">
        <w:rPr>
          <w:sz w:val="28"/>
          <w:szCs w:val="28"/>
        </w:rPr>
        <w:t>+</w:t>
      </w:r>
      <w:r>
        <w:rPr>
          <w:sz w:val="28"/>
          <w:szCs w:val="28"/>
        </w:rPr>
        <w:t>250</w:t>
      </w:r>
      <w:r w:rsidRPr="00363C30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363C30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363C30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Pr="00363C30">
        <w:rPr>
          <w:sz w:val="28"/>
          <w:szCs w:val="28"/>
        </w:rPr>
        <w:t xml:space="preserve"> </w:t>
      </w:r>
      <w:r>
        <w:rPr>
          <w:sz w:val="28"/>
          <w:szCs w:val="28"/>
        </w:rPr>
        <w:t>и 15-16 лет</w:t>
      </w:r>
      <w:r w:rsidRPr="00363C3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4; </w:t>
      </w:r>
      <w:r w:rsidRPr="00363C30">
        <w:rPr>
          <w:sz w:val="28"/>
          <w:szCs w:val="28"/>
        </w:rPr>
        <w:t>+</w:t>
      </w:r>
      <w:r>
        <w:rPr>
          <w:sz w:val="28"/>
          <w:szCs w:val="28"/>
        </w:rPr>
        <w:t>30</w:t>
      </w:r>
      <w:r w:rsidRPr="00363C30">
        <w:rPr>
          <w:sz w:val="28"/>
          <w:szCs w:val="28"/>
        </w:rPr>
        <w:t>0%).</w:t>
      </w:r>
      <w:r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Pr="00AA25D2">
        <w:rPr>
          <w:sz w:val="28"/>
          <w:szCs w:val="28"/>
        </w:rPr>
        <w:t>По времени совершения самым опасным является с 1</w:t>
      </w:r>
      <w:r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>
        <w:rPr>
          <w:sz w:val="28"/>
          <w:szCs w:val="28"/>
        </w:rPr>
        <w:t>19</w:t>
      </w:r>
      <w:r w:rsidRPr="00AA25D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(13).</w:t>
      </w:r>
    </w:p>
    <w:p w:rsidR="005F5BB4" w:rsidRDefault="005F5BB4" w:rsidP="009F071D">
      <w:pPr>
        <w:ind w:left="-70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участием </w:t>
      </w:r>
      <w:r w:rsidRPr="00D368AC">
        <w:rPr>
          <w:b/>
          <w:i/>
          <w:color w:val="000000"/>
          <w:sz w:val="28"/>
          <w:szCs w:val="28"/>
        </w:rPr>
        <w:t>юн</w:t>
      </w:r>
      <w:r>
        <w:rPr>
          <w:b/>
          <w:i/>
          <w:color w:val="000000"/>
          <w:sz w:val="28"/>
          <w:szCs w:val="28"/>
        </w:rPr>
        <w:t>ых</w:t>
      </w:r>
      <w:r w:rsidRPr="00D368AC">
        <w:rPr>
          <w:b/>
          <w:i/>
          <w:color w:val="000000"/>
          <w:sz w:val="28"/>
          <w:szCs w:val="28"/>
        </w:rPr>
        <w:t xml:space="preserve"> водител</w:t>
      </w:r>
      <w:r>
        <w:rPr>
          <w:b/>
          <w:i/>
          <w:color w:val="000000"/>
          <w:sz w:val="28"/>
          <w:szCs w:val="28"/>
        </w:rPr>
        <w:t>ей</w:t>
      </w:r>
      <w:r w:rsidRPr="00D368AC">
        <w:rPr>
          <w:b/>
          <w:i/>
          <w:color w:val="000000"/>
          <w:sz w:val="28"/>
          <w:szCs w:val="28"/>
        </w:rPr>
        <w:t xml:space="preserve"> мототранспорта</w:t>
      </w:r>
      <w:r>
        <w:rPr>
          <w:color w:val="000000"/>
          <w:sz w:val="28"/>
          <w:szCs w:val="28"/>
        </w:rPr>
        <w:t xml:space="preserve"> зарегистрировано 3 ДТП </w:t>
      </w:r>
      <w:r>
        <w:rPr>
          <w:color w:val="000000"/>
          <w:sz w:val="28"/>
          <w:szCs w:val="28"/>
        </w:rPr>
        <w:br/>
        <w:t xml:space="preserve">(-57%), в результате которых погиб 1 ребенок (+100%), еще 2 получили травмы (-71%). Аварии зарегистрированы в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 </w:t>
      </w:r>
    </w:p>
    <w:p w:rsidR="005F5BB4" w:rsidRDefault="005F5BB4" w:rsidP="009F071D">
      <w:pPr>
        <w:ind w:left="-709"/>
        <w:jc w:val="center"/>
        <w:rPr>
          <w:color w:val="00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169" w:dyaOrig="2093">
          <v:shape id="Диаграмма 6" o:spid="_x0000_i1038" type="#_x0000_t75" style="width:458.25pt;height:105pt;visibility:visible" o:ole="">
            <v:imagedata r:id="rId33" o:title="" cropbottom="-63f"/>
            <o:lock v:ext="edit" aspectratio="f"/>
          </v:shape>
          <o:OLEObject Type="Embed" ProgID="Excel.Chart.8" ShapeID="Диаграмма 6" DrawAspect="Content" ObjectID="_1693659104" r:id="rId34"/>
        </w:object>
      </w:r>
    </w:p>
    <w:p w:rsidR="005F5BB4" w:rsidRPr="00764B7E" w:rsidRDefault="005F5BB4" w:rsidP="007548A7">
      <w:pPr>
        <w:ind w:left="-709" w:firstLine="720"/>
        <w:jc w:val="both"/>
        <w:rPr>
          <w:sz w:val="28"/>
          <w:szCs w:val="28"/>
        </w:rPr>
      </w:pPr>
      <w:r w:rsidRPr="00764B7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5F5BB4" w:rsidRPr="008805CB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64B7E">
        <w:rPr>
          <w:sz w:val="28"/>
          <w:szCs w:val="28"/>
        </w:rPr>
        <w:t xml:space="preserve">Вина несовершеннолетних </w:t>
      </w:r>
      <w:r w:rsidRPr="00D4277D">
        <w:rPr>
          <w:color w:val="000000"/>
          <w:sz w:val="28"/>
          <w:szCs w:val="28"/>
        </w:rPr>
        <w:t xml:space="preserve">усматривается в </w:t>
      </w:r>
      <w:r>
        <w:rPr>
          <w:color w:val="000000"/>
          <w:sz w:val="28"/>
          <w:szCs w:val="28"/>
        </w:rPr>
        <w:t>68</w:t>
      </w:r>
      <w:r w:rsidRPr="00D4277D">
        <w:rPr>
          <w:color w:val="000000"/>
          <w:sz w:val="28"/>
          <w:szCs w:val="28"/>
        </w:rPr>
        <w:t xml:space="preserve"> ДТП из </w:t>
      </w:r>
      <w:r>
        <w:rPr>
          <w:color w:val="000000"/>
          <w:sz w:val="28"/>
          <w:szCs w:val="28"/>
        </w:rPr>
        <w:t>246</w:t>
      </w:r>
      <w:r w:rsidRPr="00D4277D">
        <w:rPr>
          <w:color w:val="000000"/>
          <w:sz w:val="28"/>
          <w:szCs w:val="28"/>
        </w:rPr>
        <w:t xml:space="preserve"> и составляет </w:t>
      </w:r>
      <w:r>
        <w:rPr>
          <w:color w:val="000000"/>
          <w:sz w:val="28"/>
          <w:szCs w:val="28"/>
        </w:rPr>
        <w:t>28</w:t>
      </w:r>
      <w:r w:rsidRPr="00D4277D">
        <w:rPr>
          <w:color w:val="000000"/>
          <w:sz w:val="28"/>
          <w:szCs w:val="28"/>
        </w:rPr>
        <w:t xml:space="preserve">% от общего количества </w:t>
      </w:r>
      <w:r w:rsidRPr="008805CB">
        <w:rPr>
          <w:color w:val="000000"/>
          <w:sz w:val="28"/>
          <w:szCs w:val="28"/>
        </w:rPr>
        <w:t xml:space="preserve">дорожных аварий с участием детей: Екатеринбург </w:t>
      </w:r>
      <w:r>
        <w:rPr>
          <w:color w:val="000000"/>
          <w:sz w:val="28"/>
          <w:szCs w:val="28"/>
        </w:rPr>
        <w:t>34</w:t>
      </w:r>
      <w:r w:rsidRPr="008805CB">
        <w:rPr>
          <w:color w:val="000000"/>
          <w:sz w:val="28"/>
          <w:szCs w:val="28"/>
        </w:rPr>
        <w:t xml:space="preserve"> </w:t>
      </w:r>
      <w:r w:rsidRPr="008805CB">
        <w:rPr>
          <w:color w:val="000000"/>
          <w:sz w:val="28"/>
          <w:szCs w:val="28"/>
        </w:rPr>
        <w:br/>
        <w:t>(1 погиб; +</w:t>
      </w:r>
      <w:r>
        <w:rPr>
          <w:color w:val="000000"/>
          <w:sz w:val="28"/>
          <w:szCs w:val="28"/>
        </w:rPr>
        <w:t>79</w:t>
      </w:r>
      <w:r w:rsidRPr="008805CB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;</w:t>
      </w:r>
      <w:r w:rsidRPr="008805CB">
        <w:rPr>
          <w:color w:val="000000"/>
          <w:sz w:val="28"/>
          <w:szCs w:val="28"/>
        </w:rPr>
        <w:t xml:space="preserve"> Краснотурьинск</w:t>
      </w:r>
      <w:r>
        <w:rPr>
          <w:color w:val="000000"/>
          <w:sz w:val="28"/>
          <w:szCs w:val="28"/>
        </w:rPr>
        <w:t xml:space="preserve"> 4 (+100%);</w:t>
      </w:r>
      <w:r w:rsidRPr="008805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Арти (+200%), </w:t>
      </w:r>
      <w:r w:rsidRPr="008805CB">
        <w:rPr>
          <w:color w:val="000000"/>
          <w:sz w:val="28"/>
          <w:szCs w:val="28"/>
        </w:rPr>
        <w:t>Каменск-Уральский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br/>
        <w:t>(1 погиб)</w:t>
      </w:r>
      <w:r w:rsidRPr="008805C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Заречный по 3 (+100%)</w:t>
      </w:r>
      <w:r w:rsidRPr="008805CB">
        <w:rPr>
          <w:color w:val="000000"/>
          <w:sz w:val="28"/>
          <w:szCs w:val="28"/>
        </w:rPr>
        <w:t>; Нижний Тагил</w:t>
      </w:r>
      <w:r>
        <w:rPr>
          <w:color w:val="000000"/>
          <w:sz w:val="28"/>
          <w:szCs w:val="28"/>
        </w:rPr>
        <w:t xml:space="preserve"> 3 (-50%); Байкалово, </w:t>
      </w:r>
      <w:r w:rsidRPr="008805CB">
        <w:rPr>
          <w:color w:val="000000"/>
          <w:sz w:val="28"/>
          <w:szCs w:val="28"/>
        </w:rPr>
        <w:t xml:space="preserve">Березовский, Первоуральск, Реж (1 погиб) и Туринск по 2 (+100%); </w:t>
      </w:r>
      <w:r>
        <w:rPr>
          <w:color w:val="000000"/>
          <w:sz w:val="28"/>
          <w:szCs w:val="28"/>
        </w:rPr>
        <w:t xml:space="preserve">Верхняя Салда, </w:t>
      </w:r>
      <w:r w:rsidRPr="008805CB">
        <w:rPr>
          <w:color w:val="000000"/>
          <w:sz w:val="28"/>
          <w:szCs w:val="28"/>
        </w:rPr>
        <w:t xml:space="preserve">Нижние Серги, </w:t>
      </w:r>
      <w:r>
        <w:rPr>
          <w:color w:val="000000"/>
          <w:sz w:val="28"/>
          <w:szCs w:val="28"/>
        </w:rPr>
        <w:t xml:space="preserve">Талица, </w:t>
      </w:r>
      <w:r w:rsidRPr="008805CB">
        <w:rPr>
          <w:color w:val="000000"/>
          <w:sz w:val="28"/>
          <w:szCs w:val="28"/>
        </w:rPr>
        <w:t xml:space="preserve">Тугулым по </w:t>
      </w:r>
      <w:r w:rsidRPr="0095067F">
        <w:rPr>
          <w:color w:val="000000"/>
          <w:sz w:val="28"/>
          <w:szCs w:val="28"/>
        </w:rPr>
        <w:t xml:space="preserve">1 (+100%);  Богданович, Сысерть по 1 (уровень АППГ); Серов </w:t>
      </w:r>
      <w:r w:rsidRPr="0095067F">
        <w:rPr>
          <w:color w:val="000000"/>
          <w:sz w:val="28"/>
          <w:szCs w:val="28"/>
        </w:rPr>
        <w:br/>
        <w:t>(1 погиб), Красноуфимск по 1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(29), неожиданный выход на проезжую часть из-за стоящего транспортного средства, сооружений или деревьев (14), неподчинение сигналам регулирования (5) и нахождение на проезжей части без цели перехода (2), иные нарушения ПДД пешеходами (3); детьми-велосипедистами – пересечение проезжей части дороги по пешеходному переходу, не спешившись (5); не предоставление преимущества в движении при выезде с прилегающей территории, второстепенной дороги (10).</w:t>
      </w:r>
    </w:p>
    <w:p w:rsidR="005F5BB4" w:rsidRPr="00A603AE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E300DA">
        <w:rPr>
          <w:noProof/>
          <w:color w:val="FF0000"/>
          <w:sz w:val="28"/>
          <w:szCs w:val="28"/>
        </w:rPr>
        <w:object w:dxaOrig="9169" w:dyaOrig="4119">
          <v:shape id="Диаграмма 14" o:spid="_x0000_i1039" type="#_x0000_t75" style="width:458.25pt;height:206.25pt;visibility:visible" o:ole="">
            <v:imagedata r:id="rId35" o:title="" cropbottom="-16f"/>
            <o:lock v:ext="edit" aspectratio="f"/>
          </v:shape>
          <o:OLEObject Type="Embed" ProgID="Excel.Chart.8" ShapeID="Диаграмма 14" DrawAspect="Content" ObjectID="_1693659105" r:id="rId36"/>
        </w:object>
      </w:r>
    </w:p>
    <w:p w:rsidR="005F5BB4" w:rsidRPr="004D0C7A" w:rsidRDefault="005F5BB4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5F5BB4" w:rsidRDefault="005F5BB4" w:rsidP="00033A30">
      <w:pPr>
        <w:ind w:left="-709"/>
        <w:jc w:val="center"/>
        <w:rPr>
          <w:sz w:val="28"/>
          <w:szCs w:val="28"/>
        </w:rPr>
      </w:pPr>
    </w:p>
    <w:p w:rsidR="005F5BB4" w:rsidRPr="004F287A" w:rsidRDefault="005F5BB4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5F5BB4" w:rsidRPr="00DF5B6B" w:rsidRDefault="005F5BB4" w:rsidP="007548A7">
      <w:pPr>
        <w:ind w:left="-709" w:firstLine="720"/>
        <w:jc w:val="center"/>
        <w:rPr>
          <w:sz w:val="28"/>
          <w:szCs w:val="28"/>
        </w:rPr>
      </w:pPr>
    </w:p>
    <w:p w:rsidR="005F5BB4" w:rsidRPr="000E2CE7" w:rsidRDefault="005F5BB4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5F5BB4" w:rsidRPr="000E2CE7" w:rsidRDefault="005F5BB4" w:rsidP="007548A7">
      <w:pPr>
        <w:ind w:left="-709"/>
        <w:jc w:val="both"/>
        <w:rPr>
          <w:sz w:val="28"/>
          <w:szCs w:val="28"/>
        </w:rPr>
      </w:pPr>
    </w:p>
    <w:p w:rsidR="005F5BB4" w:rsidRPr="00F6439F" w:rsidRDefault="005F5BB4" w:rsidP="007548A7">
      <w:pPr>
        <w:ind w:left="-709" w:firstLine="567"/>
        <w:jc w:val="both"/>
        <w:rPr>
          <w:b/>
          <w:color w:val="000000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>выездом на встречную полосу, 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режима, нарушени</w:t>
      </w:r>
      <w:r>
        <w:rPr>
          <w:sz w:val="28"/>
          <w:szCs w:val="28"/>
        </w:rPr>
        <w:t>ем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5F5BB4" w:rsidRDefault="005F5BB4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велосипедистов,</w:t>
      </w:r>
      <w:r w:rsidRPr="000E2CE7">
        <w:rPr>
          <w:sz w:val="28"/>
          <w:szCs w:val="28"/>
        </w:rPr>
        <w:t xml:space="preserve"> 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5F5BB4" w:rsidRPr="000E2CE7" w:rsidRDefault="005F5BB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выборе безопасных мест для катания при использовании </w:t>
      </w:r>
      <w:r>
        <w:rPr>
          <w:sz w:val="28"/>
          <w:szCs w:val="28"/>
        </w:rPr>
        <w:t xml:space="preserve">велосипедов и </w:t>
      </w:r>
      <w:r w:rsidRPr="009A371E">
        <w:rPr>
          <w:sz w:val="28"/>
          <w:szCs w:val="28"/>
        </w:rPr>
        <w:t>средств индивидуальной мобильности (электроскутеры, гироскутеры, ролики, самокаты, скейтборды, сигвеи, моноколеса</w:t>
      </w:r>
      <w:r>
        <w:rPr>
          <w:sz w:val="28"/>
          <w:szCs w:val="28"/>
        </w:rPr>
        <w:t xml:space="preserve"> и т.п.)</w:t>
      </w:r>
      <w:r w:rsidRPr="000E2CE7">
        <w:rPr>
          <w:sz w:val="28"/>
          <w:szCs w:val="28"/>
        </w:rPr>
        <w:t xml:space="preserve">. </w:t>
      </w:r>
    </w:p>
    <w:p w:rsidR="005F5BB4" w:rsidRPr="000E2CE7" w:rsidRDefault="005F5BB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5F5BB4" w:rsidRPr="000E2CE7" w:rsidRDefault="005F5BB4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в состоянии опьянения;</w:t>
      </w:r>
    </w:p>
    <w:p w:rsidR="005F5BB4" w:rsidRPr="000E2CE7" w:rsidRDefault="005F5BB4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5F5BB4" w:rsidRPr="000E2CE7" w:rsidRDefault="005F5BB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5F5BB4" w:rsidRPr="000E2CE7" w:rsidRDefault="005F5BB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Во дворовых территориях,</w:t>
      </w:r>
      <w:r>
        <w:rPr>
          <w:sz w:val="28"/>
          <w:szCs w:val="28"/>
        </w:rPr>
        <w:t xml:space="preserve"> 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5F5BB4" w:rsidRPr="000E2CE7" w:rsidRDefault="005F5BB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>, в том числе с использованием</w:t>
      </w:r>
      <w:r w:rsidRPr="000E2CE7">
        <w:rPr>
          <w:sz w:val="28"/>
          <w:szCs w:val="28"/>
        </w:rPr>
        <w:t xml:space="preserve"> социальных сет</w:t>
      </w:r>
      <w:r>
        <w:rPr>
          <w:sz w:val="28"/>
          <w:szCs w:val="28"/>
        </w:rPr>
        <w:t xml:space="preserve">ей,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личностей.</w:t>
      </w:r>
    </w:p>
    <w:p w:rsidR="005F5BB4" w:rsidRDefault="005F5BB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5F5BB4" w:rsidRPr="000E2CE7" w:rsidRDefault="005F5BB4" w:rsidP="007548A7">
      <w:pPr>
        <w:ind w:left="-709" w:firstLine="567"/>
        <w:jc w:val="both"/>
        <w:rPr>
          <w:sz w:val="28"/>
          <w:szCs w:val="28"/>
        </w:rPr>
      </w:pPr>
    </w:p>
    <w:p w:rsidR="005F5BB4" w:rsidRPr="000E2CE7" w:rsidRDefault="005F5BB4" w:rsidP="007548A7">
      <w:pPr>
        <w:ind w:left="-709"/>
        <w:jc w:val="both"/>
        <w:rPr>
          <w:i/>
          <w:sz w:val="28"/>
          <w:szCs w:val="28"/>
        </w:rPr>
      </w:pPr>
    </w:p>
    <w:p w:rsidR="005F5BB4" w:rsidRPr="000E2CE7" w:rsidRDefault="005F5BB4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5F5BB4" w:rsidRPr="000E2CE7" w:rsidSect="006332CD">
      <w:headerReference w:type="default" r:id="rId37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BB4" w:rsidRDefault="005F5BB4" w:rsidP="00874A55">
      <w:r>
        <w:separator/>
      </w:r>
    </w:p>
  </w:endnote>
  <w:endnote w:type="continuationSeparator" w:id="0">
    <w:p w:rsidR="005F5BB4" w:rsidRDefault="005F5BB4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BB4" w:rsidRDefault="005F5BB4" w:rsidP="00874A55">
      <w:r>
        <w:separator/>
      </w:r>
    </w:p>
  </w:footnote>
  <w:footnote w:type="continuationSeparator" w:id="0">
    <w:p w:rsidR="005F5BB4" w:rsidRDefault="005F5BB4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B4" w:rsidRDefault="005F5BB4">
    <w:pPr>
      <w:pStyle w:val="Header"/>
      <w:jc w:val="center"/>
    </w:pPr>
    <w:fldSimple w:instr="PAGE   \* MERGEFORMAT">
      <w:r>
        <w:rPr>
          <w:noProof/>
        </w:rPr>
        <w:t>12</w:t>
      </w:r>
    </w:fldSimple>
  </w:p>
  <w:p w:rsidR="005F5BB4" w:rsidRDefault="005F5B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3C73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2319"/>
    <w:rsid w:val="00135914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B7E5E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5F5BB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6DB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85EF2"/>
    <w:rsid w:val="00A9249C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00DA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EC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009"/>
    <w:rsid w:val="00F8499C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785C"/>
    <w:rPr>
      <w:rFonts w:ascii="SchoolBook" w:hAnsi="SchoolBook"/>
      <w:sz w:val="28"/>
      <w:szCs w:val="28"/>
      <w:lang w:eastAsia="en-US"/>
    </w:rPr>
  </w:style>
  <w:style w:type="paragraph" w:customStyle="1" w:styleId="Default">
    <w:name w:val="Default"/>
    <w:uiPriority w:val="99"/>
    <w:rsid w:val="00ED32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2F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2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155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74A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4A5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74A5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336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DF5B6B"/>
    <w:rPr>
      <w:sz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DF5B6B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6332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2C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332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2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370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e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4064</Words>
  <Characters>23170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subject/>
  <dc:creator>Пользователь</dc:creator>
  <cp:keywords/>
  <dc:description/>
  <cp:lastModifiedBy>УО ШГО</cp:lastModifiedBy>
  <cp:revision>2</cp:revision>
  <cp:lastPrinted>2021-09-13T06:38:00Z</cp:lastPrinted>
  <dcterms:created xsi:type="dcterms:W3CDTF">2021-09-20T11:05:00Z</dcterms:created>
  <dcterms:modified xsi:type="dcterms:W3CDTF">2021-09-20T11:05:00Z</dcterms:modified>
</cp:coreProperties>
</file>