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5" w:rsidRPr="0042688E" w:rsidRDefault="00554415" w:rsidP="0042688E">
      <w:pPr>
        <w:pStyle w:val="a3"/>
        <w:shd w:val="clear" w:color="auto" w:fill="FFFFFF"/>
        <w:spacing w:before="30" w:beforeAutospacing="0" w:after="30" w:afterAutospacing="0"/>
        <w:ind w:firstLine="851"/>
        <w:jc w:val="center"/>
        <w:rPr>
          <w:rFonts w:ascii="Verdana" w:hAnsi="Verdana"/>
          <w:sz w:val="28"/>
          <w:szCs w:val="28"/>
        </w:rPr>
      </w:pPr>
      <w:r w:rsidRPr="0042688E">
        <w:rPr>
          <w:rStyle w:val="a4"/>
          <w:sz w:val="28"/>
          <w:szCs w:val="28"/>
        </w:rPr>
        <w:t xml:space="preserve">Порядок регистрации на школьный этап </w:t>
      </w:r>
      <w:proofErr w:type="spellStart"/>
      <w:r w:rsidRPr="0042688E">
        <w:rPr>
          <w:rStyle w:val="a4"/>
          <w:sz w:val="28"/>
          <w:szCs w:val="28"/>
        </w:rPr>
        <w:t>ВсОШ</w:t>
      </w:r>
      <w:proofErr w:type="spellEnd"/>
    </w:p>
    <w:p w:rsidR="00554415" w:rsidRPr="0042688E" w:rsidRDefault="00554415" w:rsidP="0042688E">
      <w:pPr>
        <w:pStyle w:val="a3"/>
        <w:shd w:val="clear" w:color="auto" w:fill="FFFFFF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42688E">
        <w:rPr>
          <w:color w:val="000000"/>
          <w:sz w:val="28"/>
          <w:szCs w:val="28"/>
        </w:rPr>
        <w:t>В школьном этапе учащиеся принимают участие на добровольной основе.  Обучающиеся и их родители (законные представители) обязаны предоставить письменное заявление на участие в школьном этапе всероссийской олимпиады школьников: </w:t>
      </w:r>
      <w:r w:rsidRPr="0042688E">
        <w:rPr>
          <w:rFonts w:ascii="Verdana" w:hAnsi="Verdana"/>
          <w:color w:val="000000"/>
          <w:sz w:val="28"/>
          <w:szCs w:val="28"/>
        </w:rPr>
        <w:br/>
      </w:r>
      <w:r w:rsidRPr="0042688E">
        <w:rPr>
          <w:color w:val="000000"/>
          <w:sz w:val="28"/>
          <w:szCs w:val="28"/>
        </w:rPr>
        <w:t>- заявление и согласие на обработку персональных данных</w:t>
      </w:r>
    </w:p>
    <w:p w:rsidR="00554415" w:rsidRPr="0042688E" w:rsidRDefault="00554415" w:rsidP="0042688E">
      <w:pPr>
        <w:pStyle w:val="a3"/>
        <w:shd w:val="clear" w:color="auto" w:fill="FFFFFF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42688E">
        <w:rPr>
          <w:color w:val="000000"/>
          <w:sz w:val="28"/>
          <w:szCs w:val="28"/>
        </w:rPr>
        <w:t xml:space="preserve">- заявление </w:t>
      </w:r>
      <w:proofErr w:type="gramStart"/>
      <w:r w:rsidRPr="0042688E">
        <w:rPr>
          <w:color w:val="000000"/>
          <w:sz w:val="28"/>
          <w:szCs w:val="28"/>
        </w:rPr>
        <w:t>обучающегося</w:t>
      </w:r>
      <w:proofErr w:type="gramEnd"/>
      <w:r w:rsidRPr="0042688E">
        <w:rPr>
          <w:color w:val="000000"/>
          <w:sz w:val="28"/>
          <w:szCs w:val="28"/>
        </w:rPr>
        <w:t xml:space="preserve"> на участие в школьном этапе всероссийской олимпиады школьников</w:t>
      </w:r>
    </w:p>
    <w:p w:rsidR="00554415" w:rsidRPr="0042688E" w:rsidRDefault="00554415" w:rsidP="0042688E">
      <w:pPr>
        <w:pStyle w:val="a3"/>
        <w:shd w:val="clear" w:color="auto" w:fill="FFFFFF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42688E">
        <w:rPr>
          <w:color w:val="000000"/>
          <w:sz w:val="28"/>
          <w:szCs w:val="28"/>
        </w:rPr>
        <w:t>- заявление родителей на участие в школьном этапе всероссийской олимпиады школьников</w:t>
      </w:r>
      <w:bookmarkStart w:id="0" w:name="_GoBack"/>
      <w:bookmarkEnd w:id="0"/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Школьный этап олимпиады проводится для обучающихся 5-11 классов по общеобразовательным предметам, а также для учеников 4 класса по русскому языку и математике.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В этапе может принять участие каждый ученик, желающий участвовать в этом интеллектуальном состязании и обучающийся в одной из образовательных организаций муниципального образования.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ребёнка, в том числе в информационно-коммуникационной сети «Интернет» в случае, если он становится победителем или призером</w:t>
      </w:r>
      <w:proofErr w:type="gramEnd"/>
      <w:r w:rsidRPr="0042688E">
        <w:rPr>
          <w:color w:val="000000"/>
          <w:sz w:val="28"/>
          <w:szCs w:val="28"/>
          <w:shd w:val="clear" w:color="auto" w:fill="FFFFFF"/>
        </w:rPr>
        <w:t xml:space="preserve"> этапа олимпиады. </w:t>
      </w: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При публикации в информационно-коммуникационной сети «Интернет» протоколов жюри и работ победителей и призеров олимпиады указываются следующие сведения об обучающемся: фамилия и инициалы участника олимпиады, класс; количество баллов; субъект Российской Федерации.</w:t>
      </w:r>
      <w:proofErr w:type="gramEnd"/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Срок окончания школьного этапа олимпиады -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На школьном этапе олимпиады на добровольной основе принимающие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lastRenderedPageBreak/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42688E">
        <w:rPr>
          <w:color w:val="000000"/>
          <w:sz w:val="28"/>
          <w:szCs w:val="28"/>
          <w:shd w:val="clear" w:color="auto" w:fill="FFFFFF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</w:t>
      </w: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класса</w:t>
      </w:r>
      <w:proofErr w:type="gramEnd"/>
      <w:r w:rsidRPr="0042688E">
        <w:rPr>
          <w:color w:val="000000"/>
          <w:sz w:val="28"/>
          <w:szCs w:val="28"/>
          <w:shd w:val="clear" w:color="auto" w:fill="FFFFFF"/>
        </w:rPr>
        <w:t xml:space="preserve"> который они выбрали на школьном этапе олимпиады.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 w:rsidRPr="0042688E">
        <w:rPr>
          <w:b/>
          <w:sz w:val="28"/>
          <w:szCs w:val="28"/>
          <w:shd w:val="clear" w:color="auto" w:fill="FFFFFF"/>
        </w:rPr>
        <w:t>Статус победителя и призера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Победители и призеры олимпиад имеют право: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4268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688E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42688E">
        <w:rPr>
          <w:color w:val="00000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42688E">
        <w:rPr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42688E">
        <w:rPr>
          <w:color w:val="000000"/>
          <w:sz w:val="28"/>
          <w:szCs w:val="28"/>
          <w:shd w:val="clear" w:color="auto" w:fill="FFFFFF"/>
        </w:rPr>
        <w:t xml:space="preserve"> по специальностям и направлениям подготовки, соответствующим профилю олимпиады школьников.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42688E">
        <w:rPr>
          <w:color w:val="000000"/>
          <w:sz w:val="28"/>
          <w:szCs w:val="28"/>
          <w:shd w:val="clear" w:color="auto" w:fill="FFFFFF"/>
        </w:rPr>
        <w:t>обучения по направлениям</w:t>
      </w:r>
      <w:proofErr w:type="gramEnd"/>
      <w:r w:rsidRPr="0042688E">
        <w:rPr>
          <w:color w:val="000000"/>
          <w:sz w:val="28"/>
          <w:szCs w:val="28"/>
          <w:shd w:val="clear" w:color="auto" w:fill="FFFFFF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554415" w:rsidRPr="0042688E" w:rsidRDefault="00554415" w:rsidP="0042688E">
      <w:pPr>
        <w:pStyle w:val="a3"/>
        <w:spacing w:before="30" w:beforeAutospacing="0" w:after="30" w:afterAutospacing="0"/>
        <w:ind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2688E">
        <w:rPr>
          <w:color w:val="000000"/>
          <w:sz w:val="28"/>
          <w:szCs w:val="28"/>
          <w:shd w:val="clear" w:color="auto" w:fill="FFFFFF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EE1362" w:rsidRPr="0042688E" w:rsidRDefault="00EE1362" w:rsidP="0042688E">
      <w:pPr>
        <w:ind w:firstLine="851"/>
        <w:jc w:val="both"/>
        <w:rPr>
          <w:sz w:val="28"/>
          <w:szCs w:val="28"/>
        </w:rPr>
      </w:pPr>
    </w:p>
    <w:sectPr w:rsidR="00EE1362" w:rsidRPr="0042688E" w:rsidSect="0073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DB"/>
    <w:rsid w:val="0042688E"/>
    <w:rsid w:val="00554415"/>
    <w:rsid w:val="0073251E"/>
    <w:rsid w:val="00945FDB"/>
    <w:rsid w:val="00E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15"/>
    <w:rPr>
      <w:b/>
      <w:bCs/>
    </w:rPr>
  </w:style>
  <w:style w:type="character" w:styleId="a5">
    <w:name w:val="Hyperlink"/>
    <w:basedOn w:val="a0"/>
    <w:uiPriority w:val="99"/>
    <w:semiHidden/>
    <w:unhideWhenUsed/>
    <w:rsid w:val="005544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44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2020-09-25T07:09:00Z</dcterms:created>
  <dcterms:modified xsi:type="dcterms:W3CDTF">2020-09-25T07:09:00Z</dcterms:modified>
</cp:coreProperties>
</file>