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5B" w:rsidRPr="006F2AD4" w:rsidRDefault="00AF195B" w:rsidP="00AF195B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6F2AD4">
        <w:rPr>
          <w:rFonts w:ascii="Liberation Serif" w:hAnsi="Liberation Serif"/>
          <w:b/>
          <w:sz w:val="28"/>
          <w:szCs w:val="28"/>
        </w:rPr>
        <w:t>Управление образованием Шалинского городского округа</w:t>
      </w:r>
    </w:p>
    <w:p w:rsidR="00AF195B" w:rsidRPr="006F2AD4" w:rsidRDefault="00AF195B" w:rsidP="00AF195B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AF195B" w:rsidRPr="006F2AD4" w:rsidRDefault="00301454" w:rsidP="00AF195B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sz w:val="28"/>
          <w:szCs w:val="28"/>
        </w:rPr>
        <w:t>Р</w:t>
      </w:r>
      <w:proofErr w:type="gramEnd"/>
      <w:r>
        <w:rPr>
          <w:rFonts w:ascii="Liberation Serif" w:hAnsi="Liberation Serif"/>
          <w:b/>
          <w:bCs/>
          <w:sz w:val="28"/>
          <w:szCs w:val="28"/>
        </w:rPr>
        <w:t xml:space="preserve"> А С П О Р Я Ж Е Н И Е </w:t>
      </w:r>
    </w:p>
    <w:p w:rsidR="00AF195B" w:rsidRPr="006F2AD4" w:rsidRDefault="00AF195B" w:rsidP="00AF195B">
      <w:pPr>
        <w:spacing w:after="0"/>
        <w:rPr>
          <w:rFonts w:ascii="Liberation Serif" w:hAnsi="Liberation Serif"/>
          <w:b/>
          <w:sz w:val="28"/>
          <w:szCs w:val="28"/>
        </w:rPr>
      </w:pPr>
    </w:p>
    <w:p w:rsidR="00AF195B" w:rsidRPr="006F2AD4" w:rsidRDefault="004E504D" w:rsidP="00AF195B">
      <w:pPr>
        <w:spacing w:after="0"/>
        <w:rPr>
          <w:rFonts w:ascii="Liberation Serif" w:hAnsi="Liberation Serif"/>
          <w:b/>
          <w:sz w:val="28"/>
          <w:szCs w:val="28"/>
        </w:rPr>
      </w:pPr>
      <w:r w:rsidRPr="004E504D">
        <w:rPr>
          <w:rFonts w:ascii="Liberation Serif" w:hAnsi="Liberation Serif"/>
          <w:b/>
        </w:rPr>
        <w:pict>
          <v:line id="_x0000_s1027" style="position:absolute;z-index:251662336" from="9pt,-9pt" to="486pt,-9pt" strokeweight="6pt">
            <v:stroke linestyle="thickBetweenThin"/>
          </v:line>
        </w:pict>
      </w:r>
    </w:p>
    <w:p w:rsidR="00AF195B" w:rsidRPr="00431C31" w:rsidRDefault="00AF195B" w:rsidP="00AF195B">
      <w:pPr>
        <w:spacing w:after="0"/>
        <w:rPr>
          <w:rFonts w:ascii="Liberation Serif" w:hAnsi="Liberation Serif"/>
          <w:sz w:val="28"/>
          <w:szCs w:val="28"/>
        </w:rPr>
      </w:pPr>
      <w:r w:rsidRPr="00431C31">
        <w:rPr>
          <w:rFonts w:ascii="Liberation Serif" w:hAnsi="Liberation Serif"/>
          <w:sz w:val="28"/>
          <w:szCs w:val="28"/>
        </w:rPr>
        <w:t xml:space="preserve">от  </w:t>
      </w:r>
      <w:r w:rsidR="00431C31" w:rsidRPr="00431C31">
        <w:rPr>
          <w:rFonts w:ascii="Liberation Serif" w:hAnsi="Liberation Serif"/>
          <w:sz w:val="28"/>
          <w:szCs w:val="28"/>
        </w:rPr>
        <w:t xml:space="preserve">13 </w:t>
      </w:r>
      <w:r w:rsidR="003E3733">
        <w:rPr>
          <w:rFonts w:ascii="Liberation Serif" w:hAnsi="Liberation Serif"/>
          <w:sz w:val="28"/>
          <w:szCs w:val="28"/>
        </w:rPr>
        <w:t>апреля 2020</w:t>
      </w:r>
      <w:r w:rsidR="004C51C6">
        <w:rPr>
          <w:rFonts w:ascii="Liberation Serif" w:hAnsi="Liberation Serif"/>
          <w:sz w:val="28"/>
          <w:szCs w:val="28"/>
        </w:rPr>
        <w:t xml:space="preserve"> года</w:t>
      </w:r>
      <w:r w:rsidR="003E3733">
        <w:rPr>
          <w:rFonts w:ascii="Liberation Serif" w:hAnsi="Liberation Serif"/>
          <w:sz w:val="28"/>
          <w:szCs w:val="28"/>
        </w:rPr>
        <w:t xml:space="preserve">                               </w:t>
      </w:r>
      <w:r w:rsidRPr="00431C31">
        <w:rPr>
          <w:rFonts w:ascii="Liberation Serif" w:hAnsi="Liberation Serif"/>
          <w:sz w:val="28"/>
          <w:szCs w:val="28"/>
        </w:rPr>
        <w:tab/>
        <w:t xml:space="preserve">        </w:t>
      </w:r>
      <w:r w:rsidRPr="00431C31">
        <w:rPr>
          <w:rFonts w:ascii="Liberation Serif" w:hAnsi="Liberation Serif"/>
          <w:sz w:val="28"/>
          <w:szCs w:val="28"/>
        </w:rPr>
        <w:tab/>
      </w:r>
      <w:r w:rsidRPr="00431C31">
        <w:rPr>
          <w:rFonts w:ascii="Liberation Serif" w:hAnsi="Liberation Serif"/>
          <w:sz w:val="28"/>
          <w:szCs w:val="28"/>
        </w:rPr>
        <w:tab/>
        <w:t xml:space="preserve">                          № </w:t>
      </w:r>
      <w:r w:rsidR="00477DA9">
        <w:rPr>
          <w:rFonts w:ascii="Liberation Serif" w:hAnsi="Liberation Serif"/>
          <w:sz w:val="28"/>
          <w:szCs w:val="28"/>
        </w:rPr>
        <w:t>100-О</w:t>
      </w:r>
      <w:r w:rsidRPr="00431C31">
        <w:rPr>
          <w:rFonts w:ascii="Liberation Serif" w:hAnsi="Liberation Serif"/>
          <w:sz w:val="28"/>
          <w:szCs w:val="28"/>
        </w:rPr>
        <w:t xml:space="preserve"> </w:t>
      </w:r>
    </w:p>
    <w:p w:rsidR="00AF195B" w:rsidRPr="00431C31" w:rsidRDefault="00AF195B" w:rsidP="00AF195B">
      <w:pPr>
        <w:spacing w:after="0"/>
        <w:jc w:val="center"/>
        <w:rPr>
          <w:rFonts w:ascii="Liberation Serif" w:hAnsi="Liberation Serif"/>
          <w:i/>
          <w:sz w:val="28"/>
          <w:szCs w:val="28"/>
        </w:rPr>
      </w:pPr>
      <w:proofErr w:type="spellStart"/>
      <w:r w:rsidRPr="00431C31">
        <w:rPr>
          <w:rFonts w:ascii="Liberation Serif" w:hAnsi="Liberation Serif"/>
          <w:i/>
          <w:sz w:val="28"/>
          <w:szCs w:val="28"/>
        </w:rPr>
        <w:t>пгт</w:t>
      </w:r>
      <w:proofErr w:type="spellEnd"/>
      <w:r w:rsidRPr="00431C31">
        <w:rPr>
          <w:rFonts w:ascii="Liberation Serif" w:hAnsi="Liberation Serif"/>
          <w:i/>
          <w:sz w:val="28"/>
          <w:szCs w:val="28"/>
        </w:rPr>
        <w:t>. Шаля</w:t>
      </w:r>
    </w:p>
    <w:p w:rsidR="00AF195B" w:rsidRDefault="00AF195B" w:rsidP="00AF195B">
      <w:pPr>
        <w:pStyle w:val="1"/>
        <w:spacing w:before="0" w:after="0"/>
        <w:rPr>
          <w:rFonts w:ascii="Liberation Serif" w:hAnsi="Liberation Serif" w:cs="Liberation Serif"/>
          <w:color w:val="auto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206"/>
      </w:tblGrid>
      <w:tr w:rsidR="00301454" w:rsidRPr="00301454" w:rsidTr="00301454">
        <w:tc>
          <w:tcPr>
            <w:tcW w:w="9581" w:type="dxa"/>
            <w:hideMark/>
          </w:tcPr>
          <w:p w:rsidR="00301454" w:rsidRPr="00301454" w:rsidRDefault="00301454" w:rsidP="00431C31">
            <w:pPr>
              <w:spacing w:after="0" w:line="240" w:lineRule="auto"/>
              <w:ind w:firstLine="709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31C3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предоставления документов на получение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</w:t>
            </w:r>
            <w:r w:rsidR="00431C31">
              <w:rPr>
                <w:rFonts w:ascii="Liberation Serif" w:hAnsi="Liberation Serif"/>
                <w:b/>
                <w:i/>
                <w:sz w:val="28"/>
                <w:szCs w:val="28"/>
              </w:rPr>
              <w:t>учреждениях</w:t>
            </w:r>
            <w:r w:rsidRPr="00431C31">
              <w:rPr>
                <w:rFonts w:ascii="Liberation Serif" w:hAnsi="Liberation Serif"/>
                <w:b/>
                <w:i/>
                <w:sz w:val="28"/>
                <w:szCs w:val="28"/>
              </w:rPr>
              <w:t>, расположенных на территории Шалинского городского округа</w:t>
            </w:r>
          </w:p>
        </w:tc>
      </w:tr>
      <w:tr w:rsidR="00301454" w:rsidRPr="00301454" w:rsidTr="00301454">
        <w:tc>
          <w:tcPr>
            <w:tcW w:w="9581" w:type="dxa"/>
          </w:tcPr>
          <w:p w:rsidR="00301454" w:rsidRPr="00301454" w:rsidRDefault="00301454" w:rsidP="00431C31">
            <w:pPr>
              <w:spacing w:after="0" w:line="240" w:lineRule="auto"/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01454" w:rsidRPr="00301454" w:rsidRDefault="00301454" w:rsidP="00431C3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01454">
        <w:rPr>
          <w:rFonts w:ascii="Liberation Serif" w:hAnsi="Liberation Serif"/>
          <w:sz w:val="28"/>
          <w:szCs w:val="28"/>
        </w:rPr>
        <w:t xml:space="preserve">Во исполнение Постановления Правительства Свердловской области </w:t>
      </w:r>
      <w:r w:rsidRPr="00301454">
        <w:rPr>
          <w:rFonts w:ascii="Liberation Serif" w:hAnsi="Liberation Serif"/>
          <w:sz w:val="28"/>
          <w:szCs w:val="28"/>
        </w:rPr>
        <w:br/>
        <w:t xml:space="preserve">от 09.04.2020 № 232–ПП «Об установлении денежной компенсации </w:t>
      </w:r>
      <w:r w:rsidRPr="00301454">
        <w:rPr>
          <w:rFonts w:ascii="Liberation Serif" w:hAnsi="Liberation Serif"/>
          <w:sz w:val="28"/>
          <w:szCs w:val="28"/>
        </w:rPr>
        <w:br/>
        <w:t xml:space="preserve">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 </w:t>
      </w:r>
      <w:r w:rsidRPr="00301454">
        <w:rPr>
          <w:rFonts w:ascii="Liberation Serif" w:hAnsi="Liberation Serif"/>
          <w:sz w:val="28"/>
          <w:szCs w:val="28"/>
        </w:rPr>
        <w:br/>
        <w:t>и приказа Министерства образования и молодежной политики Свердловской области от 10.04.2020 № 360-Д «О назначении, выплате и определении размера денежной компенсации на обеспечение бесплатным питанием отдельных категорий обучающихся, осваивающих</w:t>
      </w:r>
      <w:proofErr w:type="gramEnd"/>
      <w:r w:rsidRPr="0030145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</w:t>
      </w:r>
      <w:proofErr w:type="gramStart"/>
      <w:r w:rsidRPr="00301454">
        <w:rPr>
          <w:rFonts w:ascii="Liberation Serif" w:hAnsi="Liberation Serif"/>
          <w:sz w:val="28"/>
          <w:szCs w:val="28"/>
        </w:rPr>
        <w:t xml:space="preserve">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программам» и в целях обеспечения бесплатным питанием обучающихся из числа отдельных категорий (дети-сироты; дети, оставшихся без попечения родителей, лица из числа детей-сирот и детей, оставшихся без попечения родителей; дети </w:t>
      </w:r>
      <w:r w:rsidRPr="00301454">
        <w:rPr>
          <w:rFonts w:ascii="Liberation Serif" w:hAnsi="Liberation Serif"/>
          <w:sz w:val="28"/>
          <w:szCs w:val="28"/>
        </w:rPr>
        <w:br/>
        <w:t>из семей, имеющих среднедушевой доход ниже величины прожиточного минимума, установленного в Свердловской области;</w:t>
      </w:r>
      <w:proofErr w:type="gramEnd"/>
      <w:r w:rsidRPr="00301454">
        <w:rPr>
          <w:rFonts w:ascii="Liberation Serif" w:hAnsi="Liberation Serif"/>
          <w:sz w:val="28"/>
          <w:szCs w:val="28"/>
        </w:rPr>
        <w:t xml:space="preserve"> детей из многодетных семей; дети с ограниченными возможностями здоровья, в том числе </w:t>
      </w:r>
      <w:r w:rsidRPr="00301454">
        <w:rPr>
          <w:rFonts w:ascii="Liberation Serif" w:hAnsi="Liberation Serif"/>
          <w:sz w:val="28"/>
          <w:szCs w:val="28"/>
        </w:rPr>
        <w:br/>
        <w:t xml:space="preserve">дети-инвалиды), осваивающих основные общеобразовательные программы </w:t>
      </w:r>
      <w:r w:rsidRPr="00301454">
        <w:rPr>
          <w:rFonts w:ascii="Liberation Serif" w:hAnsi="Liberation Serif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в муниципальных общеобразовательных организациях, </w:t>
      </w:r>
      <w:r w:rsidRPr="00301454">
        <w:rPr>
          <w:rFonts w:ascii="Liberation Serif" w:hAnsi="Liberation Serif"/>
          <w:sz w:val="28"/>
          <w:szCs w:val="28"/>
        </w:rPr>
        <w:br/>
        <w:t>расположенных на территории Шалинского городского округа (далее – общеобразовательные организации)</w:t>
      </w:r>
    </w:p>
    <w:p w:rsidR="00301454" w:rsidRPr="00301454" w:rsidRDefault="00301454" w:rsidP="00431C31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01454">
        <w:rPr>
          <w:rFonts w:ascii="Liberation Serif" w:hAnsi="Liberation Serif"/>
          <w:sz w:val="28"/>
          <w:szCs w:val="28"/>
        </w:rPr>
        <w:t>Утвердить Порядок предоставления документов на получение денежной компенсации на обеспечение бесплатным питанием отдельных категорий обучающихся (приложение № 1).</w:t>
      </w:r>
    </w:p>
    <w:p w:rsidR="00301454" w:rsidRPr="00301454" w:rsidRDefault="00301454" w:rsidP="00431C31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01454">
        <w:rPr>
          <w:rFonts w:ascii="Liberation Serif" w:hAnsi="Liberation Serif"/>
          <w:sz w:val="28"/>
          <w:szCs w:val="28"/>
        </w:rPr>
        <w:t xml:space="preserve">Утвердить рекомендованную типовую форму приказов об установлении денежной компенсации на обеспечение бесплатным питанием отдельных категорий </w:t>
      </w:r>
      <w:r w:rsidRPr="00301454">
        <w:rPr>
          <w:rFonts w:ascii="Liberation Serif" w:hAnsi="Liberation Serif"/>
          <w:sz w:val="28"/>
          <w:szCs w:val="28"/>
        </w:rPr>
        <w:lastRenderedPageBreak/>
        <w:t>обучающихся (приложение № 2).</w:t>
      </w:r>
    </w:p>
    <w:p w:rsidR="00301454" w:rsidRPr="00301454" w:rsidRDefault="00301454" w:rsidP="00431C3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01454">
        <w:rPr>
          <w:rFonts w:ascii="Liberation Serif" w:hAnsi="Liberation Serif"/>
          <w:sz w:val="28"/>
          <w:szCs w:val="28"/>
        </w:rPr>
        <w:t xml:space="preserve">Руководителям общеобразовательных </w:t>
      </w:r>
      <w:r w:rsidR="00431C31">
        <w:rPr>
          <w:rFonts w:ascii="Liberation Serif" w:hAnsi="Liberation Serif"/>
          <w:sz w:val="28"/>
          <w:szCs w:val="28"/>
        </w:rPr>
        <w:t>учреждений</w:t>
      </w:r>
      <w:r w:rsidRPr="00301454">
        <w:rPr>
          <w:rFonts w:ascii="Liberation Serif" w:hAnsi="Liberation Serif"/>
          <w:sz w:val="28"/>
          <w:szCs w:val="28"/>
        </w:rPr>
        <w:t xml:space="preserve"> обеспечить оформление </w:t>
      </w:r>
      <w:r w:rsidR="00057E47">
        <w:rPr>
          <w:rFonts w:ascii="Liberation Serif" w:hAnsi="Liberation Serif"/>
          <w:sz w:val="28"/>
          <w:szCs w:val="28"/>
        </w:rPr>
        <w:t xml:space="preserve">и </w:t>
      </w:r>
      <w:proofErr w:type="gramStart"/>
      <w:r w:rsidR="00057E47" w:rsidRPr="0030145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057E47" w:rsidRPr="00301454">
        <w:rPr>
          <w:rFonts w:ascii="Liberation Serif" w:hAnsi="Liberation Serif"/>
          <w:sz w:val="28"/>
          <w:szCs w:val="28"/>
        </w:rPr>
        <w:t xml:space="preserve"> организацией работы по установлению и выплате денежной компенсации на обеспечение бесплатным питанием отдельных категорий обучающихся </w:t>
      </w:r>
      <w:r w:rsidRPr="00301454">
        <w:rPr>
          <w:rFonts w:ascii="Liberation Serif" w:hAnsi="Liberation Serif"/>
          <w:sz w:val="28"/>
          <w:szCs w:val="28"/>
        </w:rPr>
        <w:t>в соответствии с п.1-</w:t>
      </w:r>
      <w:r w:rsidR="00D62EAA">
        <w:rPr>
          <w:rFonts w:ascii="Liberation Serif" w:hAnsi="Liberation Serif"/>
          <w:sz w:val="28"/>
          <w:szCs w:val="28"/>
        </w:rPr>
        <w:t>2</w:t>
      </w:r>
      <w:r w:rsidRPr="00301454">
        <w:rPr>
          <w:rFonts w:ascii="Liberation Serif" w:hAnsi="Liberation Serif"/>
          <w:sz w:val="28"/>
          <w:szCs w:val="28"/>
        </w:rPr>
        <w:t xml:space="preserve"> настоящего Распоряжения.</w:t>
      </w:r>
    </w:p>
    <w:p w:rsidR="00301454" w:rsidRPr="00301454" w:rsidRDefault="00431C31" w:rsidP="00431C31">
      <w:pPr>
        <w:widowControl w:val="0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01454">
        <w:rPr>
          <w:rFonts w:ascii="Liberation Serif" w:hAnsi="Liberation Serif" w:cs="Liberation Serif"/>
          <w:sz w:val="28"/>
          <w:szCs w:val="28"/>
        </w:rPr>
        <w:t xml:space="preserve">Настоящее </w:t>
      </w:r>
      <w:r>
        <w:rPr>
          <w:rFonts w:ascii="Liberation Serif" w:hAnsi="Liberation Serif" w:cs="Liberation Serif"/>
          <w:sz w:val="28"/>
          <w:szCs w:val="28"/>
        </w:rPr>
        <w:t>распоряжение</w:t>
      </w:r>
      <w:r w:rsidRPr="00301454">
        <w:rPr>
          <w:rFonts w:ascii="Liberation Serif" w:hAnsi="Liberation Serif" w:cs="Liberation Serif"/>
          <w:sz w:val="28"/>
          <w:szCs w:val="28"/>
        </w:rPr>
        <w:t xml:space="preserve"> опубликовать на официальном сайте Управления образованием Шалинского городского округа</w:t>
      </w:r>
      <w:r w:rsidR="00301454" w:rsidRPr="00301454">
        <w:rPr>
          <w:rFonts w:ascii="Liberation Serif" w:hAnsi="Liberation Serif"/>
          <w:sz w:val="28"/>
          <w:szCs w:val="28"/>
        </w:rPr>
        <w:t>.</w:t>
      </w:r>
    </w:p>
    <w:p w:rsidR="00AF195B" w:rsidRPr="00301454" w:rsidRDefault="00D010D0" w:rsidP="00431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AF195B" w:rsidRPr="00301454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431C31" w:rsidRPr="0030145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431C31" w:rsidRPr="00301454">
        <w:rPr>
          <w:rFonts w:ascii="Liberation Serif" w:hAnsi="Liberation Serif"/>
          <w:sz w:val="28"/>
          <w:szCs w:val="28"/>
        </w:rPr>
        <w:t xml:space="preserve"> исполнением настоящего распоряжения оставляю за собой</w:t>
      </w:r>
      <w:r w:rsidR="00431C31">
        <w:rPr>
          <w:rFonts w:ascii="Liberation Serif" w:hAnsi="Liberation Serif"/>
          <w:sz w:val="28"/>
          <w:szCs w:val="28"/>
        </w:rPr>
        <w:t>.</w:t>
      </w:r>
    </w:p>
    <w:p w:rsidR="00AF195B" w:rsidRPr="00301454" w:rsidRDefault="00AF195B" w:rsidP="00431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00FFB" w:rsidRDefault="00800FFB" w:rsidP="00431C31">
      <w:pPr>
        <w:pStyle w:val="a5"/>
        <w:widowControl/>
        <w:tabs>
          <w:tab w:val="right" w:pos="9923"/>
        </w:tabs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800FFB" w:rsidRDefault="00800FFB" w:rsidP="00431C31">
      <w:pPr>
        <w:pStyle w:val="a5"/>
        <w:widowControl/>
        <w:tabs>
          <w:tab w:val="right" w:pos="9923"/>
        </w:tabs>
        <w:ind w:firstLine="709"/>
        <w:jc w:val="left"/>
        <w:rPr>
          <w:rFonts w:ascii="Liberation Serif" w:hAnsi="Liberation Serif" w:cs="Liberation Serif"/>
          <w:sz w:val="28"/>
          <w:szCs w:val="28"/>
        </w:rPr>
      </w:pPr>
    </w:p>
    <w:p w:rsidR="00AF195B" w:rsidRPr="00301454" w:rsidRDefault="00AF195B" w:rsidP="00431C31">
      <w:pPr>
        <w:pStyle w:val="a5"/>
        <w:widowControl/>
        <w:tabs>
          <w:tab w:val="right" w:pos="9923"/>
        </w:tabs>
        <w:ind w:firstLine="709"/>
        <w:jc w:val="left"/>
        <w:rPr>
          <w:rFonts w:ascii="Liberation Serif" w:hAnsi="Liberation Serif" w:cs="Liberation Serif"/>
          <w:sz w:val="28"/>
          <w:szCs w:val="28"/>
        </w:rPr>
      </w:pPr>
      <w:r w:rsidRPr="00301454">
        <w:rPr>
          <w:rFonts w:ascii="Liberation Serif" w:hAnsi="Liberation Serif" w:cs="Liberation Serif"/>
          <w:sz w:val="28"/>
          <w:szCs w:val="28"/>
        </w:rPr>
        <w:t>Начальник Управления образованием</w:t>
      </w:r>
    </w:p>
    <w:p w:rsidR="00AF195B" w:rsidRPr="00301454" w:rsidRDefault="00AF195B" w:rsidP="00431C31">
      <w:pPr>
        <w:pStyle w:val="a5"/>
        <w:widowControl/>
        <w:tabs>
          <w:tab w:val="right" w:pos="9923"/>
        </w:tabs>
        <w:ind w:firstLine="709"/>
        <w:jc w:val="left"/>
        <w:rPr>
          <w:rFonts w:ascii="Liberation Serif" w:hAnsi="Liberation Serif" w:cs="Liberation Serif"/>
          <w:sz w:val="28"/>
          <w:szCs w:val="28"/>
        </w:rPr>
      </w:pPr>
      <w:r w:rsidRPr="00301454">
        <w:rPr>
          <w:rFonts w:ascii="Liberation Serif" w:hAnsi="Liberation Serif" w:cs="Liberation Serif"/>
          <w:sz w:val="28"/>
          <w:szCs w:val="28"/>
        </w:rPr>
        <w:t>Шалинского городского округа                                                         Е.М.</w:t>
      </w:r>
      <w:r w:rsidRPr="00301454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301454">
        <w:rPr>
          <w:rFonts w:ascii="Liberation Serif" w:hAnsi="Liberation Serif" w:cs="Liberation Serif"/>
          <w:sz w:val="28"/>
          <w:szCs w:val="28"/>
        </w:rPr>
        <w:t>Авдеева</w:t>
      </w:r>
    </w:p>
    <w:p w:rsidR="00AF195B" w:rsidRPr="00301454" w:rsidRDefault="00AF195B" w:rsidP="00431C31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AF195B" w:rsidRDefault="00AF195B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91D5A" w:rsidRDefault="00291D5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91D5A" w:rsidRDefault="00291D5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91D5A" w:rsidRDefault="00291D5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91D5A" w:rsidRDefault="00291D5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91D5A" w:rsidRDefault="00291D5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91D5A" w:rsidRDefault="00291D5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91D5A" w:rsidRDefault="00291D5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91D5A" w:rsidRDefault="00291D5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91D5A" w:rsidRDefault="00291D5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D13D9" w:rsidRDefault="005D13D9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62EAA" w:rsidRDefault="00D62EA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62EAA" w:rsidRDefault="00D62EA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62EAA" w:rsidRDefault="00D62EA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62EAA" w:rsidRDefault="00D62EA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62EAA" w:rsidRDefault="00D62EA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62EAA" w:rsidRDefault="00D62EA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62EAA" w:rsidRDefault="00D62EAA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D13D9" w:rsidRPr="00301454" w:rsidRDefault="005D13D9" w:rsidP="00AF19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5D13D9" w:rsidRPr="00301454" w:rsidSect="00375121">
      <w:pgSz w:w="11900" w:h="16840"/>
      <w:pgMar w:top="426" w:right="560" w:bottom="28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28FF"/>
    <w:multiLevelType w:val="hybridMultilevel"/>
    <w:tmpl w:val="CDEA43DE"/>
    <w:lvl w:ilvl="0" w:tplc="DED64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EA06E3"/>
    <w:multiLevelType w:val="hybridMultilevel"/>
    <w:tmpl w:val="971A24EE"/>
    <w:lvl w:ilvl="0" w:tplc="3C609D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211" w:hanging="360"/>
      </w:p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50C26"/>
    <w:multiLevelType w:val="multilevel"/>
    <w:tmpl w:val="932EE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2B09A4"/>
    <w:multiLevelType w:val="multilevel"/>
    <w:tmpl w:val="1DF80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913E34"/>
    <w:multiLevelType w:val="hybridMultilevel"/>
    <w:tmpl w:val="AA46E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90EC4"/>
    <w:multiLevelType w:val="multilevel"/>
    <w:tmpl w:val="B5368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E431B"/>
    <w:multiLevelType w:val="hybridMultilevel"/>
    <w:tmpl w:val="50869BF8"/>
    <w:lvl w:ilvl="0" w:tplc="EFCCEA84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>
    <w:nsid w:val="72A31DBC"/>
    <w:multiLevelType w:val="multilevel"/>
    <w:tmpl w:val="B5368D6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F2AD4"/>
    <w:rsid w:val="00023FA0"/>
    <w:rsid w:val="000318B4"/>
    <w:rsid w:val="00031E68"/>
    <w:rsid w:val="00051168"/>
    <w:rsid w:val="000561DB"/>
    <w:rsid w:val="00057E47"/>
    <w:rsid w:val="00065B01"/>
    <w:rsid w:val="000738DD"/>
    <w:rsid w:val="0007444C"/>
    <w:rsid w:val="00080325"/>
    <w:rsid w:val="00097EC0"/>
    <w:rsid w:val="000A6BBF"/>
    <w:rsid w:val="000B4C41"/>
    <w:rsid w:val="000C2263"/>
    <w:rsid w:val="000C72B3"/>
    <w:rsid w:val="000D5076"/>
    <w:rsid w:val="000E71A2"/>
    <w:rsid w:val="00103504"/>
    <w:rsid w:val="00104C5E"/>
    <w:rsid w:val="00151376"/>
    <w:rsid w:val="0016056A"/>
    <w:rsid w:val="00171488"/>
    <w:rsid w:val="00174351"/>
    <w:rsid w:val="001812C7"/>
    <w:rsid w:val="00187F16"/>
    <w:rsid w:val="00197298"/>
    <w:rsid w:val="001A3B3B"/>
    <w:rsid w:val="001B73EE"/>
    <w:rsid w:val="001D3C9A"/>
    <w:rsid w:val="002017BE"/>
    <w:rsid w:val="00207057"/>
    <w:rsid w:val="00210CC5"/>
    <w:rsid w:val="00211B0D"/>
    <w:rsid w:val="0021563E"/>
    <w:rsid w:val="00233179"/>
    <w:rsid w:val="002416C6"/>
    <w:rsid w:val="002622D5"/>
    <w:rsid w:val="002637A7"/>
    <w:rsid w:val="00282479"/>
    <w:rsid w:val="002871C8"/>
    <w:rsid w:val="00291D5A"/>
    <w:rsid w:val="002A5950"/>
    <w:rsid w:val="002E78A3"/>
    <w:rsid w:val="00301454"/>
    <w:rsid w:val="00303E16"/>
    <w:rsid w:val="00316AD5"/>
    <w:rsid w:val="003310EE"/>
    <w:rsid w:val="00333484"/>
    <w:rsid w:val="00335E2F"/>
    <w:rsid w:val="00337B20"/>
    <w:rsid w:val="00345E09"/>
    <w:rsid w:val="0035614A"/>
    <w:rsid w:val="00375121"/>
    <w:rsid w:val="003A32D0"/>
    <w:rsid w:val="003A3FD1"/>
    <w:rsid w:val="003B0715"/>
    <w:rsid w:val="003C4418"/>
    <w:rsid w:val="003D58EB"/>
    <w:rsid w:val="003D7F23"/>
    <w:rsid w:val="003E3733"/>
    <w:rsid w:val="003F3CBB"/>
    <w:rsid w:val="00406D72"/>
    <w:rsid w:val="004209B3"/>
    <w:rsid w:val="00421552"/>
    <w:rsid w:val="00421AB4"/>
    <w:rsid w:val="0042359B"/>
    <w:rsid w:val="0042375E"/>
    <w:rsid w:val="00427102"/>
    <w:rsid w:val="00431C31"/>
    <w:rsid w:val="00454A6E"/>
    <w:rsid w:val="004651A4"/>
    <w:rsid w:val="00467A07"/>
    <w:rsid w:val="00470680"/>
    <w:rsid w:val="00477DA9"/>
    <w:rsid w:val="00483CD0"/>
    <w:rsid w:val="004903B5"/>
    <w:rsid w:val="004A4625"/>
    <w:rsid w:val="004B5C28"/>
    <w:rsid w:val="004C51C6"/>
    <w:rsid w:val="004C7880"/>
    <w:rsid w:val="004D1FA2"/>
    <w:rsid w:val="004D34A1"/>
    <w:rsid w:val="004D7C83"/>
    <w:rsid w:val="004E504D"/>
    <w:rsid w:val="00513D92"/>
    <w:rsid w:val="00524F94"/>
    <w:rsid w:val="005314FE"/>
    <w:rsid w:val="00540783"/>
    <w:rsid w:val="00541497"/>
    <w:rsid w:val="005458BE"/>
    <w:rsid w:val="005537C9"/>
    <w:rsid w:val="00560253"/>
    <w:rsid w:val="00573C23"/>
    <w:rsid w:val="00580FC5"/>
    <w:rsid w:val="005B03FC"/>
    <w:rsid w:val="005D13D9"/>
    <w:rsid w:val="005D26CC"/>
    <w:rsid w:val="005E3754"/>
    <w:rsid w:val="006237B2"/>
    <w:rsid w:val="00625162"/>
    <w:rsid w:val="006441C1"/>
    <w:rsid w:val="00645CB7"/>
    <w:rsid w:val="006918E8"/>
    <w:rsid w:val="00695EC9"/>
    <w:rsid w:val="006A0CFC"/>
    <w:rsid w:val="006B2B15"/>
    <w:rsid w:val="006E1E26"/>
    <w:rsid w:val="006F2AD4"/>
    <w:rsid w:val="006F7560"/>
    <w:rsid w:val="00724815"/>
    <w:rsid w:val="00731BBB"/>
    <w:rsid w:val="00765B5C"/>
    <w:rsid w:val="00766B41"/>
    <w:rsid w:val="00772FAA"/>
    <w:rsid w:val="00785C9E"/>
    <w:rsid w:val="007B0D2D"/>
    <w:rsid w:val="007D51F2"/>
    <w:rsid w:val="007E0835"/>
    <w:rsid w:val="008005E4"/>
    <w:rsid w:val="00800FFB"/>
    <w:rsid w:val="00806277"/>
    <w:rsid w:val="00813CE9"/>
    <w:rsid w:val="008251E6"/>
    <w:rsid w:val="00833BE6"/>
    <w:rsid w:val="008378B3"/>
    <w:rsid w:val="0086223F"/>
    <w:rsid w:val="00874756"/>
    <w:rsid w:val="00877CA4"/>
    <w:rsid w:val="008A5AE0"/>
    <w:rsid w:val="008A6CCD"/>
    <w:rsid w:val="008B1708"/>
    <w:rsid w:val="008B4DE6"/>
    <w:rsid w:val="008B7DFD"/>
    <w:rsid w:val="008E2A15"/>
    <w:rsid w:val="008F7F06"/>
    <w:rsid w:val="009001E1"/>
    <w:rsid w:val="00914060"/>
    <w:rsid w:val="00932013"/>
    <w:rsid w:val="009461C9"/>
    <w:rsid w:val="009476FE"/>
    <w:rsid w:val="00973B9B"/>
    <w:rsid w:val="00977735"/>
    <w:rsid w:val="00985818"/>
    <w:rsid w:val="009A6A46"/>
    <w:rsid w:val="009D3167"/>
    <w:rsid w:val="009D7989"/>
    <w:rsid w:val="009E18DD"/>
    <w:rsid w:val="009E4A75"/>
    <w:rsid w:val="00A1337D"/>
    <w:rsid w:val="00A33D98"/>
    <w:rsid w:val="00A84103"/>
    <w:rsid w:val="00A97E0E"/>
    <w:rsid w:val="00AA64C8"/>
    <w:rsid w:val="00AB1AFA"/>
    <w:rsid w:val="00AB27AE"/>
    <w:rsid w:val="00AB43AB"/>
    <w:rsid w:val="00AB6F1E"/>
    <w:rsid w:val="00AF195B"/>
    <w:rsid w:val="00AF6D81"/>
    <w:rsid w:val="00B01752"/>
    <w:rsid w:val="00B05992"/>
    <w:rsid w:val="00B113B2"/>
    <w:rsid w:val="00B114C8"/>
    <w:rsid w:val="00B126CB"/>
    <w:rsid w:val="00B142A0"/>
    <w:rsid w:val="00B33F8C"/>
    <w:rsid w:val="00B40092"/>
    <w:rsid w:val="00B45F51"/>
    <w:rsid w:val="00B71E0E"/>
    <w:rsid w:val="00B83A28"/>
    <w:rsid w:val="00B847A4"/>
    <w:rsid w:val="00B93B32"/>
    <w:rsid w:val="00BA46F8"/>
    <w:rsid w:val="00BB2A30"/>
    <w:rsid w:val="00BB5FF9"/>
    <w:rsid w:val="00BE561D"/>
    <w:rsid w:val="00BF343D"/>
    <w:rsid w:val="00BF41B8"/>
    <w:rsid w:val="00C23B12"/>
    <w:rsid w:val="00C60CBF"/>
    <w:rsid w:val="00C650D4"/>
    <w:rsid w:val="00C91EDC"/>
    <w:rsid w:val="00CA0C90"/>
    <w:rsid w:val="00CD08E5"/>
    <w:rsid w:val="00CD32C7"/>
    <w:rsid w:val="00CD6E89"/>
    <w:rsid w:val="00CD75CB"/>
    <w:rsid w:val="00CE3C37"/>
    <w:rsid w:val="00CF2512"/>
    <w:rsid w:val="00D0020B"/>
    <w:rsid w:val="00D010D0"/>
    <w:rsid w:val="00D21774"/>
    <w:rsid w:val="00D36C93"/>
    <w:rsid w:val="00D62EAA"/>
    <w:rsid w:val="00D65300"/>
    <w:rsid w:val="00D954A2"/>
    <w:rsid w:val="00DA6ABE"/>
    <w:rsid w:val="00DD2CAF"/>
    <w:rsid w:val="00DF3EBD"/>
    <w:rsid w:val="00DF4DC7"/>
    <w:rsid w:val="00DF6754"/>
    <w:rsid w:val="00E11D25"/>
    <w:rsid w:val="00E14034"/>
    <w:rsid w:val="00E2593F"/>
    <w:rsid w:val="00E37BF0"/>
    <w:rsid w:val="00E45D6E"/>
    <w:rsid w:val="00E47F70"/>
    <w:rsid w:val="00E562D8"/>
    <w:rsid w:val="00E779E3"/>
    <w:rsid w:val="00E84D15"/>
    <w:rsid w:val="00E95E60"/>
    <w:rsid w:val="00EB5BD5"/>
    <w:rsid w:val="00EC4447"/>
    <w:rsid w:val="00EF214C"/>
    <w:rsid w:val="00F201EC"/>
    <w:rsid w:val="00F50FE8"/>
    <w:rsid w:val="00F57453"/>
    <w:rsid w:val="00F62CDF"/>
    <w:rsid w:val="00F64442"/>
    <w:rsid w:val="00F66670"/>
    <w:rsid w:val="00F75463"/>
    <w:rsid w:val="00F9218D"/>
    <w:rsid w:val="00FA5176"/>
    <w:rsid w:val="00FB3246"/>
    <w:rsid w:val="00FE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0E"/>
  </w:style>
  <w:style w:type="paragraph" w:styleId="1">
    <w:name w:val="heading 1"/>
    <w:basedOn w:val="a"/>
    <w:next w:val="a"/>
    <w:link w:val="10"/>
    <w:uiPriority w:val="99"/>
    <w:qFormat/>
    <w:rsid w:val="00CE3C3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BE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877CA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;Полужирный"/>
    <w:basedOn w:val="a0"/>
    <w:rsid w:val="00877C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877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77CA4"/>
    <w:pPr>
      <w:widowControl w:val="0"/>
      <w:shd w:val="clear" w:color="auto" w:fill="FFFFFF"/>
      <w:spacing w:after="0" w:line="254" w:lineRule="exact"/>
      <w:ind w:hanging="88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 Spacing"/>
    <w:uiPriority w:val="1"/>
    <w:qFormat/>
    <w:rsid w:val="00877CA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0"/>
    <w:link w:val="1"/>
    <w:uiPriority w:val="99"/>
    <w:rsid w:val="00CE3C37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5">
    <w:name w:val="Нормальный (таблица)"/>
    <w:basedOn w:val="a"/>
    <w:next w:val="a"/>
    <w:rsid w:val="00CE3C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table" w:styleId="a6">
    <w:name w:val="Table Grid"/>
    <w:basedOn w:val="a1"/>
    <w:uiPriority w:val="99"/>
    <w:rsid w:val="00CE3C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3C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A7C4-AE47-4ECC-88DF-EEE7E25A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</dc:creator>
  <cp:lastModifiedBy>user</cp:lastModifiedBy>
  <cp:revision>7</cp:revision>
  <cp:lastPrinted>2020-04-14T07:27:00Z</cp:lastPrinted>
  <dcterms:created xsi:type="dcterms:W3CDTF">2020-04-14T11:00:00Z</dcterms:created>
  <dcterms:modified xsi:type="dcterms:W3CDTF">2020-04-14T12:05:00Z</dcterms:modified>
</cp:coreProperties>
</file>