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3E6" w:rsidRPr="00964FC1" w:rsidRDefault="001123E6" w:rsidP="00964FC1">
      <w:pPr>
        <w:tabs>
          <w:tab w:val="left" w:pos="8505"/>
          <w:tab w:val="left" w:pos="8789"/>
          <w:tab w:val="left" w:pos="10065"/>
        </w:tabs>
        <w:spacing w:after="0" w:line="240" w:lineRule="auto"/>
        <w:ind w:right="993" w:firstLine="426"/>
        <w:rPr>
          <w:rFonts w:ascii="Arial" w:eastAsia="Times New Roman" w:hAnsi="Arial" w:cs="Arial"/>
          <w:color w:val="999999"/>
          <w:sz w:val="18"/>
          <w:szCs w:val="18"/>
          <w:lang w:eastAsia="ru-RU"/>
        </w:rPr>
      </w:pPr>
      <w:r w:rsidRPr="00964FC1">
        <w:rPr>
          <w:rFonts w:ascii="Arial" w:eastAsia="Times New Roman" w:hAnsi="Arial" w:cs="Arial"/>
          <w:color w:val="999999"/>
          <w:sz w:val="18"/>
          <w:szCs w:val="18"/>
          <w:lang w:eastAsia="ru-RU"/>
        </w:rPr>
        <w:t>28 мая 2014</w:t>
      </w:r>
    </w:p>
    <w:p w:rsidR="001123E6" w:rsidRPr="00964FC1" w:rsidRDefault="001123E6" w:rsidP="00964FC1">
      <w:pPr>
        <w:tabs>
          <w:tab w:val="left" w:pos="8505"/>
          <w:tab w:val="left" w:pos="8789"/>
          <w:tab w:val="left" w:pos="10065"/>
        </w:tabs>
        <w:spacing w:after="0" w:line="240" w:lineRule="auto"/>
        <w:ind w:right="993" w:firstLine="426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64FC1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69290" cy="734695"/>
            <wp:effectExtent l="0" t="0" r="0" b="8255"/>
            <wp:docPr id="1" name="gerb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" descr="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3E6" w:rsidRPr="00964FC1" w:rsidRDefault="001123E6" w:rsidP="00964FC1">
      <w:pPr>
        <w:tabs>
          <w:tab w:val="left" w:pos="8505"/>
          <w:tab w:val="left" w:pos="8789"/>
          <w:tab w:val="left" w:pos="10065"/>
        </w:tabs>
        <w:spacing w:after="0" w:line="240" w:lineRule="auto"/>
        <w:ind w:right="993" w:firstLine="426"/>
        <w:jc w:val="center"/>
        <w:outlineLvl w:val="0"/>
        <w:rPr>
          <w:rFonts w:ascii="Arial" w:eastAsia="Times New Roman" w:hAnsi="Arial" w:cs="Arial"/>
          <w:b/>
          <w:bCs/>
          <w:caps/>
          <w:color w:val="011164"/>
          <w:kern w:val="36"/>
          <w:sz w:val="21"/>
          <w:szCs w:val="21"/>
          <w:lang w:eastAsia="ru-RU"/>
        </w:rPr>
      </w:pPr>
      <w:r w:rsidRPr="00964FC1">
        <w:rPr>
          <w:rFonts w:ascii="Arial" w:eastAsia="Times New Roman" w:hAnsi="Arial" w:cs="Arial"/>
          <w:b/>
          <w:bCs/>
          <w:caps/>
          <w:color w:val="011164"/>
          <w:kern w:val="36"/>
          <w:sz w:val="21"/>
          <w:szCs w:val="21"/>
          <w:lang w:eastAsia="ru-RU"/>
        </w:rPr>
        <w:t>ПРИКАЗ МИНИСТЕРСТВА ОБРАЗОВАНИЯ И НАУКИ РФ ОТ 7 АПРЕЛЯ 2014 Г. N 276 "ОБ УТВЕРЖДЕНИИ ПОРЯДКА ПРОВЕДЕНИЯ АТТЕСТАЦИИ ПЕДАГОГИЧЕСКИХ РАБОТНИКОВ ОРГАНИЗАЦИЙ, ОСУЩЕСТВЛЯЮЩИХ ОБРАЗОВАТЕЛЬНУЮ ДЕЯТЕЛЬНОСТЬ"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 w:firstLine="426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Зарегистрировано в Минюсте РФ 23 мая 2014 г.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 w:firstLine="426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Регистрационный N 32408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 w:firstLine="426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964FC1" w:rsidRDefault="001123E6" w:rsidP="00964FC1">
      <w:pPr>
        <w:tabs>
          <w:tab w:val="left" w:pos="8505"/>
          <w:tab w:val="left" w:pos="8789"/>
          <w:tab w:val="left" w:pos="9498"/>
          <w:tab w:val="left" w:pos="10065"/>
          <w:tab w:val="left" w:pos="10773"/>
          <w:tab w:val="left" w:pos="10915"/>
          <w:tab w:val="left" w:pos="11340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bookmarkStart w:id="0" w:name="_GoBack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 соответствии с  частью 4  статьи 49  Федерального  закона    от 29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505"/>
          <w:tab w:val="left" w:pos="8789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декабря  2012 г.  N 273-ФЗ  "Об  образовании  в  Российской    Федерации"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505"/>
          <w:tab w:val="left" w:pos="8789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(Собрание законодательства Российской Федерации, 2012,  N 53,   ст. 7598;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505"/>
          <w:tab w:val="left" w:pos="8789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2013, N 19, ст. 2326; N 23, ст. 2878; N 27,  ст. 3462;  N 30,   ст. 4036;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505"/>
          <w:tab w:val="left" w:pos="8789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48,  ст. 6165;  2014,  N 6,  ст. 562,  ст. 566)  и  подпунктом  5.2.28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505"/>
          <w:tab w:val="left" w:pos="8789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Положения о  Министерстве  образования  и  науки  Российской   Федерации,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505"/>
          <w:tab w:val="left" w:pos="8789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утвержденного постановлением Правительства Российской Федерации от 3 июня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505"/>
          <w:tab w:val="left" w:pos="8789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2013 г. N 466 (Собрание  законодательства  Российской  Федерации,   2013,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505"/>
          <w:tab w:val="left" w:pos="8789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23, ст. 2923; N 33, ст. 4386; N 37, ст. 4702; 2014, N 2, ст. 126; N 6,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505"/>
          <w:tab w:val="left" w:pos="8789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ст. 582) приказываю: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505"/>
          <w:tab w:val="left" w:pos="8789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1. Утвердить по согласованию с  Министерством  труда  и  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социальной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505"/>
          <w:tab w:val="left" w:pos="8789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защиты Российской Федерации прилагаемый  Порядок  проведения   аттестации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505"/>
          <w:tab w:val="left" w:pos="8789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педагогических работников  организаций,  осуществляющих  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образовательную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505"/>
          <w:tab w:val="left" w:pos="8789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деятельность.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505"/>
          <w:tab w:val="left" w:pos="8789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2.  Установить,  что  квалификационные  категории,     установленные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505"/>
          <w:tab w:val="left" w:pos="8789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педагогическим работникам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государственных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и муниципальных образовательных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505"/>
          <w:tab w:val="left" w:pos="8789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учреждений до утверждения  Порядка,  указанного  в  пункте 1   настоящего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505"/>
          <w:tab w:val="left" w:pos="8789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приказа, сохраняются в течение срока, на который они были установлены.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505"/>
          <w:tab w:val="left" w:pos="8789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3. Признать утратившим силу приказ Министерства образования и науки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505"/>
          <w:tab w:val="left" w:pos="8789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 от 24 марта 2010 г.  N 209  "О  Порядке   аттестации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505"/>
          <w:tab w:val="left" w:pos="8789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 государственных и муниципальных образовательных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505"/>
          <w:tab w:val="left" w:pos="8789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учреждений" (зарегистрирован Министерством юстиции Российской   Федерации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505"/>
          <w:tab w:val="left" w:pos="8789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26 апреля 2010 г., регистрационный N 16999).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505"/>
          <w:tab w:val="left" w:pos="8789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505"/>
          <w:tab w:val="left" w:pos="8789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Министр                                                     Д.В. Ливанов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505"/>
          <w:tab w:val="left" w:pos="8789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505"/>
          <w:tab w:val="left" w:pos="8789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                    Приложение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Порядок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проведения аттестации педагогических работников организаций,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осуществляющих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образовательную деятельность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(утв. приказом Министерства образования и науки РФ от 7 апреля 2014 г.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276)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I. Общие положения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1.  Порядок  проведения   аттестации   педагогических     работников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организаций,  осуществляющих  образовательную  деятельность      (далее -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организация), определяет правила, основные задачи и принципы   проведения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 педагогических работников организаций.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Настоящий  Порядок   применяется   к   педагогическим     работникам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организаций,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замещающим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должности, поименованные в подразделе 2 раздела I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номенклатуры   должностей   педагогических   работников      организаций,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осуществляющих образовательную  деятельность,  должностей   руководителей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образовательных организаций,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утвержденной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постановлением   Правительства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  Федерации   от   8   августа   2013 г.       N 678 (Собрание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законодательства Российской Федерации, 2013, N 33, ст. 4381), в том числе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 случаях, когда замещение должностей осуществляется по совместительству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 той же или иной организации, а также путем совмещения должностей наряду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 работой в той же организации, определенной трудовым договором (далее -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педагогические работники).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2.  Аттестация  педагогических  работников  проводится   в   целях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подтверждения  соответствия  педагогических  работников 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занимаемым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ими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должностям на основе оценки их профессиональной деятельности и по желанию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>педагогических работников (за исключением педагогических  работников   из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числа  профессорско-преподавательского  состава)  в  целях   установления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квалификационной категории*(1).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3. Основными задачами проведения аттестации являются: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стимулирование  целенаправленного,  непрерывного  повышения   уровня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квалификации педагогических работников,  их  методологической   культуры,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профессионального и личностного роста;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определение  необходимости  повышения  квалификации  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работников;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повышение эффективности и качества педагогической деятельности;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выявление  перспектив  использования  потенциальных     возможностей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работников;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учёт  требований   федеральных   государственных     образовательных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стандартов к кадровым условиям реализации образовательных  программ  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формировании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кадрового состава организаций;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обеспечение дифференциации 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размеров  оплаты  труда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педагогических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работников с учетом установленной квалификационной категории и объема их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преподавательской (педагогической) работы.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4.   Основными   принципами   проведения   аттестации    являются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коллегиальность,  гласность,  открытость, 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обеспечивающие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объективное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отношение к педагогическим работникам, недопустимость дискриминации  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проведении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аттестации.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II. Аттестация педагогических работников в целях подтверждения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соответствия занимаемой должности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5.  Аттестация  педагогических  работников  в  целях   подтверждения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соответствия  педагогических  работников  занимаемым   ими     должностям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проводится один раз в пять лет  на  основе  оценки  их   профессиональной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деятельности  аттестационными  комиссиями,  самостоятельно   формируемыми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организациями (далее - аттестационная комиссия организации)*(2).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6. Аттестационная комиссия организации  создается   распорядительным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актом  работодателя  в  составе  председателя   комиссии,     заместителя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председателя, секретаря и членов комиссии.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7. В состав  аттестационной  комиссии  организации  в  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обязательном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порядке  включается  представитель  выборного  органа    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соответствующей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первичной профсоюзной организации (при наличии такого органа).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8. Аттестация педагогических работников проводится в соответствии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распорядительным актом работодателя.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9.   Работодатель   знакомит    педагогических          работников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распорядительным  актом,  содержащим  список  работников     организации,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подлежащих аттестации, график проведения аттестации, под роспись не менее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чем за 30 календарных дней до дня проведения их аттестации по графику.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10. Для проведения аттестации на каждого педагогического   работника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работодатель вносит в аттестационную комиссию организации представление.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11. В представлении содержатся следующие сведения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педагогическом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работнике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: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а) фамилия, имя, отчество (при наличии);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б) наименование должности на дату проведения аттестации;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в) дата заключения по этой должности трудового договора;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г) уровень образования и (или) квалификации  по  специальности   или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направлению подготовки;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</w:t>
      </w:r>
      <w:proofErr w:type="spell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</w:t>
      </w:r>
      <w:proofErr w:type="spell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)  информация  о  получении  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дополнительного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профессионального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образования по профилю педагогической деятельности;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е) результаты предыдущих аттестаций (в случае их проведения);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ж)   мотивированная    всесторонняя    и          объективная оценка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профессиональных,   деловых   качеств,   результатов    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профессиональной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деятельности   педагогического   работника   по   выполнению  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трудовых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обязанностей, возложенных на него трудовым договором.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12. Работодатель знакомит педагогического работника с представлением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под роспись не позднее, чем за 30 календарных  дней  до  дня   проведения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аттестации. После ознакомления с представлением педагогический   работник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 желанию  может  представить  в  аттестационную  комиссию   организации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дополнительные   сведения,   характеризующие   его      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профессиональную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деятельность за период  с  даты  предыдущей  аттестации  (при   первичной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аттестации -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 даты поступления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на работу).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При   отказе   педагогического   работника   от       ознакомления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представлением составляется акт, который подписывается  работодателем   и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лицами (не менее двух), в присутствии которых составлен акт.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13. Аттестация  проводится  на  заседании  аттестационной   комиссии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организации с участием педагогического работника.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     Заседание аттестационной комиссии организации считается правомочным,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если на нём присутствуют не менее двух третей  от  общего  числа   членов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аттестационной комиссии организации.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 случае отсутствия педагогического  работника  в  день   проведения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аттестации  на  заседании  аттестационной   комиссии       организации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уважительным причинам, его аттестация переносится на другую  дату,  и 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график аттестации вносятся соответствующие изменения, о чем работодатель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знакомит работника под роспись не менее чем за 30  календарных  дней  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новой даты проведения его аттестации.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При неявке педагогического работника  на  заседание   аттестационной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комиссии организации без уважительной  причины  аттестационная   комиссия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организации проводит аттестацию в его отсутствие.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14. Аттестационная комиссия организации рассматривает представление,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дополнительные сведения, представленные самим педагогическим работником,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характеризующие  его  профессиональную  деятельность   (в       случае их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представления).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15.   По   результатам   аттестации   педагогического      работника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аттестационная комиссия организации принимает одно из следующих решений: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соответствует   занимаемой   должности   (указывается      должность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педагогического работника);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не  соответствует  занимаемой  должности  (указывается     должность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педагогического работника).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16. Решение  принимается  аттестационной  комиссией    организации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отсутствие аттестуемого педагогического работника открытым   голосованием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большинством  голосов  членов  аттестационной   комиссии     организации,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присутствующих на заседании.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При  прохождении  аттестации  педагогический  работник,   являющийся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членом аттестационной комиссии организации, не участвует в голосовании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своей кандидатуре.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17. В  случаях,  когда  не  менее  половины  членов   аттестационной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комиссии организации,  присутствующих  на  заседании,    проголосовали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решение о соответствии работника  занимаемой  должности,  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педагогический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 признается соответствующим занимаемой должности.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18. Результаты аттестации педагогического работника, непосредственно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присутствующего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на  заседании  аттестационной  комиссии     организации,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сообщаются ему после подведения итогов голосования.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19. Результаты аттестации  педагогических  работников    заносятся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протокол,  подписываемый  председателем,   заместителем     председателя,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секретарем   и   членами    аттестационной    комиссии       организации,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присутствовавшими на  заседании, 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который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хранится  с   представлениями,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дополнительными  сведениями,  представленными  самими     педагогическими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работниками, характеризующими их профессиональную деятельность (в случае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их наличия), у работодателя.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20. На педагогического работника, прошедшего аттестацию, не позднее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двух рабочих дней со дня ее проведения секретарем аттестационной комиссии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организации составляется выписка из  протокола,  содержащая    сведения о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фамилии, имени, отчестве (при наличии)  аттестуемого,  наименовании   его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должности,  дате   заседания   аттестационной   комиссии     организации,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результатах голосования, о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принятом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аттестационной комиссией организации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решении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. Работодатель знакомит педагогического работника с  выпиской  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из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протокола под роспись в течение трех рабочих дней после ее   составления.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Выписка из протокола хранится в личном деле педагогического работника.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21.  Результаты  аттестации  в  целях  подтверждения    соответствия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 занимаемым ими должностям на основе  оценки   и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профессиональной деятельности педагогический работник вправе обжаловать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соответствии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с законодательством Российской Федерации.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22.  Аттестацию  в  целях  подтверждения  соответствия   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занимаемой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должности не проходят следующие педагогические работники: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а) педагогические работники, имеющие квалификационные категории;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б)  проработавшие  в  занимаемой  должности  менее  двух   лет  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организации, в которой проводится аттестация;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в) беременные женщины;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г) женщины, находящиеся в отпуске по беременности и родам;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</w:t>
      </w:r>
      <w:proofErr w:type="spell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</w:t>
      </w:r>
      <w:proofErr w:type="spell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) лица, находящиеся в отпуске по уходу за ребенком до достижения им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возраста трех лет;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е)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отсутствовавшие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на рабочем месте более четырех месяцев подряд   в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связи с заболеванием.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Аттестация педагогических работников,  предусмотренных   подпунктами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"г" и "</w:t>
      </w:r>
      <w:proofErr w:type="spell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</w:t>
      </w:r>
      <w:proofErr w:type="spell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" настоящего пункта,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возможна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не ранее чем через два года   после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их выхода из указанных отпусков.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Аттестация педагогических работников, предусмотренных подпунктом "е"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настоящего пункта,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возможна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не ранее чем через год после  их  выхода   на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работу.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23.  Аттестационные   комиссии   организаций   дают     рекомендации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работодателю  о  возможности  назначения  на  соответствующие   должности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 лиц, не  имеющих  специальной  подготовки   или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стажа работы,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установленных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в разделе "Требования к квалификации" раздела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"Квалификационные  характеристики  должностей  работников    образования"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Единого   квалификационного   справочника   должностей     руководителей,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специалистов и служащих*(3) и (или)  профессиональными  стандартами,   но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обладающих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достаточным практическим опытом и компетентностью, выполняющих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качественно и в полном объеме возложенные на них должностные обязанности.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III. Аттестация педагогических работников в целях установления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квалификационной категории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964FC1" w:rsidRDefault="001123E6" w:rsidP="00964F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24.  Аттестация  педагогических  работников  в  целях   установления</w:t>
      </w:r>
    </w:p>
    <w:p w:rsidR="001123E6" w:rsidRPr="00964FC1" w:rsidRDefault="001123E6" w:rsidP="00964F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квалификационной категории проводится по их желанию.</w:t>
      </w:r>
    </w:p>
    <w:p w:rsidR="001123E6" w:rsidRPr="00964FC1" w:rsidRDefault="001123E6" w:rsidP="00964F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По результатам аттестации педагогическим работникам устанавливается</w:t>
      </w:r>
    </w:p>
    <w:p w:rsidR="001123E6" w:rsidRPr="00964FC1" w:rsidRDefault="001123E6" w:rsidP="00964F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первая или высшая квалификационная категория.</w:t>
      </w:r>
    </w:p>
    <w:p w:rsidR="001123E6" w:rsidRPr="00964FC1" w:rsidRDefault="001123E6" w:rsidP="00964F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Квалификационная категория устанавливается сроком на  5  лет.   Срок</w:t>
      </w:r>
    </w:p>
    <w:p w:rsidR="001123E6" w:rsidRPr="00964FC1" w:rsidRDefault="001123E6" w:rsidP="00964F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действия квалификационной категории продлению не подлежит.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25. Аттестация педагогических работников организаций, находящихся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ведении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федеральных  органов  исполнительной  власти,     осуществляется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аттестационными   комиссиями,   формируемыми   федеральными      органами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исполнительной власти, в ведении которых эти организации находятся, </w:t>
      </w:r>
      <w:proofErr w:type="spell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a</w:t>
      </w:r>
      <w:proofErr w:type="spell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отношении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педагогических работников организаций, находящихся  в   ведении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субъекта Российской Федерации, педагогических работников муниципальных и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частных  организаций,  проведение  данной   аттестации     осуществляется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аттестационными  комиссиями,  формируемыми   уполномоченными     органами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государственной  власти  субъектов  Российской   Федерации       (далее -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аттестационные комиссии)*(4).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26.  При  формировании  аттестационных  комиссий     определяются их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составы, регламент работы, а также условия привлечения специалистов  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для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осуществления  всестороннего  анализа   профессиональной     деятельности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  состав   аттестационных   комиссий   включается     представитель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соответствующего профессионального союза.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27. Аттестация педагогических работников проводится на основании их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заявлений, подаваемых непосредственно в  аттестационную  комиссию,   либо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направляемых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педагогическими работниками в адрес аттестационной комиссии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 почте письмом с уведомлением о вручении или с  уведомлением  в   форме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электронного         документа                  с          использованием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информационно-телекоммуникационных сетей общего пользования, в том числе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сети "Интернет".</w:t>
      </w:r>
    </w:p>
    <w:p w:rsidR="001123E6" w:rsidRPr="00964FC1" w:rsidRDefault="001123E6" w:rsidP="00964F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28. В заявлении о проведении  аттестации  педагогические   работники</w:t>
      </w:r>
    </w:p>
    <w:p w:rsidR="001123E6" w:rsidRPr="00964FC1" w:rsidRDefault="001123E6" w:rsidP="00964F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указывают квалификационные категории и должности, по которым они   желают</w:t>
      </w:r>
    </w:p>
    <w:p w:rsidR="001123E6" w:rsidRPr="00964FC1" w:rsidRDefault="001123E6" w:rsidP="00964FC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пройти аттестацию.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29. Заявления  о  проведении  аттестации  подаются  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педагогическими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работниками независимо от продолжительности работы в организации, в   том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числе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в период нахождения в отпуске по уходу за ребенком.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30. Заявления о проведении аттестации в целях  установления   высшей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квалификационной категории по должности,  по  которой  аттестация   будет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проводиться впервые, подаются педагогическими работниками не  ранее   чем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через  два  года  после   установления   по   этой       должности первой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квалификационной категории.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31. Истечение срока действия высшей квалификационной  категории   не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ограничивает право педагогического работника впоследствии  обращаться  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аттестационную комиссию с заявлением о проведении его аттестации в целях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установления высшей квалификационной категории по той же должности.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32. Заявления педагогических  работников  о  проведении   аттестации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рассматриваются аттестационными комиссиями в срок не более 30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календарных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дней со дня их получения, в течение которого: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а) определяется конкретный срок проведения аттестации  для   каждого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педагогического работника индивидуально с учетом  срока  действия   ранее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установленной квалификационной категории;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б) осуществляется письменное уведомление педагогических работников о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сроке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и месте проведения их аттестации.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33.  Продолжительность  аттестации  для  каждого     педагогического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работника от начала её проведения и до принятия  решения   аттестационной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комиссией составляет не более 60 календарных дней.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34. Заседание аттестационной комиссии считается правомочным, если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>нем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присутствуют не менее двух третей от общего числа ее членов.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35. Педагогический работник имеет право лично присутствовать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его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   на   заседании   аттестационной   комиссии.     При   неявке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педагогического работника на заседание аттестационной комиссии аттестация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проводится в его отсутствие.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 xml:space="preserve">     36. Первая  квалификационная  категория  педагогическим   работникам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>устанавливается на основе: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 xml:space="preserve">     стабильных   положительных   результатов   освоения     </w:t>
      </w:r>
      <w:proofErr w:type="gramStart"/>
      <w:r w:rsidRPr="00964FC1">
        <w:rPr>
          <w:rFonts w:ascii="Courier New" w:hAnsi="Courier New" w:cs="Courier New"/>
          <w:sz w:val="18"/>
          <w:szCs w:val="18"/>
        </w:rPr>
        <w:t>обучающимися</w:t>
      </w:r>
      <w:proofErr w:type="gramEnd"/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>образовательных программ по итогам мониторингов, проводимых организацией;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 xml:space="preserve">     стабильных   положительных   результатов   освоения     </w:t>
      </w:r>
      <w:proofErr w:type="gramStart"/>
      <w:r w:rsidRPr="00964FC1">
        <w:rPr>
          <w:rFonts w:ascii="Courier New" w:hAnsi="Courier New" w:cs="Courier New"/>
          <w:sz w:val="18"/>
          <w:szCs w:val="18"/>
        </w:rPr>
        <w:t>обучающимися</w:t>
      </w:r>
      <w:proofErr w:type="gramEnd"/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>образовательных программ  по  итогам  мониторинга  системы   образования,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>проводимого  в  порядке,  установленном  постановлением     Правительства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>Российской Федерации от 5 августа 2013 г. N 662*(5);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 xml:space="preserve">     выявления  развития   у   обучающихся   способностей     к   </w:t>
      </w:r>
      <w:proofErr w:type="gramStart"/>
      <w:r w:rsidRPr="00964FC1">
        <w:rPr>
          <w:rFonts w:ascii="Courier New" w:hAnsi="Courier New" w:cs="Courier New"/>
          <w:sz w:val="18"/>
          <w:szCs w:val="18"/>
        </w:rPr>
        <w:t>научной</w:t>
      </w:r>
      <w:proofErr w:type="gramEnd"/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>(интеллектуальной), творческой, физкультурно-спортивной деятельности;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 xml:space="preserve">     личного вклада в повышение качества образования,   совершенствования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 xml:space="preserve">методов  обучения  и  воспитания,   транслирования   </w:t>
      </w:r>
      <w:proofErr w:type="gramStart"/>
      <w:r w:rsidRPr="00964FC1">
        <w:rPr>
          <w:rFonts w:ascii="Courier New" w:hAnsi="Courier New" w:cs="Courier New"/>
          <w:sz w:val="18"/>
          <w:szCs w:val="18"/>
        </w:rPr>
        <w:t>в</w:t>
      </w:r>
      <w:proofErr w:type="gramEnd"/>
      <w:r w:rsidRPr="00964FC1">
        <w:rPr>
          <w:rFonts w:ascii="Courier New" w:hAnsi="Courier New" w:cs="Courier New"/>
          <w:sz w:val="18"/>
          <w:szCs w:val="18"/>
        </w:rPr>
        <w:t xml:space="preserve">     педагогических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 xml:space="preserve">коллективах  опыта  практических  результатов  </w:t>
      </w:r>
      <w:proofErr w:type="gramStart"/>
      <w:r w:rsidRPr="00964FC1">
        <w:rPr>
          <w:rFonts w:ascii="Courier New" w:hAnsi="Courier New" w:cs="Courier New"/>
          <w:sz w:val="18"/>
          <w:szCs w:val="18"/>
        </w:rPr>
        <w:t>своей</w:t>
      </w:r>
      <w:proofErr w:type="gramEnd"/>
      <w:r w:rsidRPr="00964FC1">
        <w:rPr>
          <w:rFonts w:ascii="Courier New" w:hAnsi="Courier New" w:cs="Courier New"/>
          <w:sz w:val="18"/>
          <w:szCs w:val="18"/>
        </w:rPr>
        <w:t xml:space="preserve">     профессиональной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>деятельности,  активного  участия  в  работе  методических    объединений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>педагогических работников организации.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 xml:space="preserve">     37. Высшая  квалификационная  категория  педагогическим   работникам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>устанавливается на основе: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 xml:space="preserve">     достижения </w:t>
      </w:r>
      <w:proofErr w:type="gramStart"/>
      <w:r w:rsidRPr="00964FC1">
        <w:rPr>
          <w:rFonts w:ascii="Courier New" w:hAnsi="Courier New" w:cs="Courier New"/>
          <w:sz w:val="18"/>
          <w:szCs w:val="18"/>
        </w:rPr>
        <w:t>обучающимися</w:t>
      </w:r>
      <w:proofErr w:type="gramEnd"/>
      <w:r w:rsidRPr="00964FC1">
        <w:rPr>
          <w:rFonts w:ascii="Courier New" w:hAnsi="Courier New" w:cs="Courier New"/>
          <w:sz w:val="18"/>
          <w:szCs w:val="18"/>
        </w:rPr>
        <w:t xml:space="preserve"> положительной динамики результатов освоения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>образовательных программ по итогам мониторингов, проводимых организацией;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 xml:space="preserve">     достижения   </w:t>
      </w:r>
      <w:proofErr w:type="gramStart"/>
      <w:r w:rsidRPr="00964FC1">
        <w:rPr>
          <w:rFonts w:ascii="Courier New" w:hAnsi="Courier New" w:cs="Courier New"/>
          <w:sz w:val="18"/>
          <w:szCs w:val="18"/>
        </w:rPr>
        <w:t>обучающимися</w:t>
      </w:r>
      <w:proofErr w:type="gramEnd"/>
      <w:r w:rsidRPr="00964FC1">
        <w:rPr>
          <w:rFonts w:ascii="Courier New" w:hAnsi="Courier New" w:cs="Courier New"/>
          <w:sz w:val="18"/>
          <w:szCs w:val="18"/>
        </w:rPr>
        <w:t xml:space="preserve">   положительных   результатов     освоения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>образовательных программ  по  итогам  мониторинга  системы   образования,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>проводимого  в  порядке,  установленном  постановлением     Правительства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>Российской Федерации от 5 августа 2013 г. N 662*(5);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 xml:space="preserve">     выявления  и   развития   способностей   обучающихся     к   </w:t>
      </w:r>
      <w:proofErr w:type="gramStart"/>
      <w:r w:rsidRPr="00964FC1">
        <w:rPr>
          <w:rFonts w:ascii="Courier New" w:hAnsi="Courier New" w:cs="Courier New"/>
          <w:sz w:val="18"/>
          <w:szCs w:val="18"/>
        </w:rPr>
        <w:t>научной</w:t>
      </w:r>
      <w:proofErr w:type="gramEnd"/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>(интеллектуальной), творческой, физкультурно-спортивной деятельности,   а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>также их участия в олимпиадах, конкурсах, фестивалях, соревнованиях;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 xml:space="preserve">     личного вклада в повышение качества образования,   совершенствования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>методов обучения  и  воспитания,  и  продуктивного  использования   новых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>образовательных технологий, транслирования в педагогических   коллективах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>опыта практических результатов своей профессиональной деятельности, в том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 xml:space="preserve">числе </w:t>
      </w:r>
      <w:proofErr w:type="gramStart"/>
      <w:r w:rsidRPr="00964FC1">
        <w:rPr>
          <w:rFonts w:ascii="Courier New" w:hAnsi="Courier New" w:cs="Courier New"/>
          <w:sz w:val="18"/>
          <w:szCs w:val="18"/>
        </w:rPr>
        <w:t>экспериментальной</w:t>
      </w:r>
      <w:proofErr w:type="gramEnd"/>
      <w:r w:rsidRPr="00964FC1">
        <w:rPr>
          <w:rFonts w:ascii="Courier New" w:hAnsi="Courier New" w:cs="Courier New"/>
          <w:sz w:val="18"/>
          <w:szCs w:val="18"/>
        </w:rPr>
        <w:t xml:space="preserve"> и инновационной;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 xml:space="preserve">     активного участия в работе методических объединений   педагогических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 xml:space="preserve">работников   организаций,   в   разработке       </w:t>
      </w:r>
      <w:proofErr w:type="gramStart"/>
      <w:r w:rsidRPr="00964FC1">
        <w:rPr>
          <w:rFonts w:ascii="Courier New" w:hAnsi="Courier New" w:cs="Courier New"/>
          <w:sz w:val="18"/>
          <w:szCs w:val="18"/>
        </w:rPr>
        <w:t>программно-методического</w:t>
      </w:r>
      <w:proofErr w:type="gramEnd"/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 xml:space="preserve">сопровождения образовательного процесса, профессиональных </w:t>
      </w:r>
      <w:proofErr w:type="gramStart"/>
      <w:r w:rsidRPr="00964FC1">
        <w:rPr>
          <w:rFonts w:ascii="Courier New" w:hAnsi="Courier New" w:cs="Courier New"/>
          <w:sz w:val="18"/>
          <w:szCs w:val="18"/>
        </w:rPr>
        <w:t>конкурсах</w:t>
      </w:r>
      <w:proofErr w:type="gramEnd"/>
      <w:r w:rsidRPr="00964FC1">
        <w:rPr>
          <w:rFonts w:ascii="Courier New" w:hAnsi="Courier New" w:cs="Courier New"/>
          <w:sz w:val="18"/>
          <w:szCs w:val="18"/>
        </w:rPr>
        <w:t>.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 xml:space="preserve">     38. Оценка профессиональной деятельности педагогических работников </w:t>
      </w:r>
      <w:proofErr w:type="gramStart"/>
      <w:r w:rsidRPr="00964FC1">
        <w:rPr>
          <w:rFonts w:ascii="Courier New" w:hAnsi="Courier New" w:cs="Courier New"/>
          <w:sz w:val="18"/>
          <w:szCs w:val="18"/>
        </w:rPr>
        <w:t>в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целях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установления   квалификационной    категории       осуществляется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аттестационной комиссией на основе результатов их работы, предусмотренных</w:t>
      </w:r>
    </w:p>
    <w:p w:rsidR="001123E6" w:rsidRPr="00964FC1" w:rsidRDefault="001123E6" w:rsidP="00964FC1">
      <w:pPr>
        <w:tabs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34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пунктами 36 и 37 настоящего Порядка, при условии,  что  их   деятельность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связана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с соответствующими направлениями работы.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39. По результатам аттестации аттестационная комиссия принимает одно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из следующих решений: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установить первую (высшую) квалификационную категорию   (указывается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должность  педагогического  работника,   по   которой     устанавливается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квалификационная категория);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отказать в установлении первой (высшей) квалификационной   категории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(указывается должность, по которой педагогическому работнику отказывается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 установлении квалификационной категории).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40.  Решение  аттестационной  комиссией  принимается  в   отсутствие</w:t>
      </w:r>
    </w:p>
    <w:p w:rsidR="001123E6" w:rsidRPr="00964FC1" w:rsidRDefault="001123E6" w:rsidP="00964FC1">
      <w:pPr>
        <w:tabs>
          <w:tab w:val="left" w:pos="-142"/>
          <w:tab w:val="left" w:pos="8505"/>
          <w:tab w:val="left" w:pos="8789"/>
          <w:tab w:val="left" w:pos="10065"/>
          <w:tab w:val="left" w:pos="10206"/>
          <w:tab w:val="left" w:pos="10348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аттестуемого педагогического работника открытым голосованием большинством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голосов присутствующих на заседании членов аттестационной комиссии.   При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равенстве  голосов  аттестационная  комиссия   принимает       решение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установлении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первой (высшей) квалификационной категории.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При  прохождении  аттестации  педагогический  работник,   являющийся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членом аттестационной комиссии, не  участвует  в  голосовании 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своей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кандидатуре.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Результаты аттестации  педагогического  работника,   непосредственно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присутствующего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на заседании  аттестационной  комиссии,  сообщаются   ему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после подведения итогов голосования.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41. Решение аттестационной комиссии оформляется протоколом, который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подписывается председателем,  заместителем  председателя,    секретарем и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членами аттестационной комиссии, принимавшими участие в голосовании.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Решение  аттестационной  комиссии  вступает  в  силу  со     дня его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вынесения.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 xml:space="preserve">     42. При принятии в отношении  педагогического  работника,   имеющего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 xml:space="preserve">первую квалификационную категорию, решения  аттестационной  комиссии   </w:t>
      </w:r>
      <w:proofErr w:type="gramStart"/>
      <w:r w:rsidRPr="00964FC1">
        <w:rPr>
          <w:rFonts w:ascii="Courier New" w:hAnsi="Courier New" w:cs="Courier New"/>
          <w:sz w:val="18"/>
          <w:szCs w:val="18"/>
        </w:rPr>
        <w:t>об</w:t>
      </w:r>
      <w:proofErr w:type="gramEnd"/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proofErr w:type="gramStart"/>
      <w:r w:rsidRPr="00964FC1">
        <w:rPr>
          <w:rFonts w:ascii="Courier New" w:hAnsi="Courier New" w:cs="Courier New"/>
          <w:sz w:val="18"/>
          <w:szCs w:val="18"/>
        </w:rPr>
        <w:t>отказе</w:t>
      </w:r>
      <w:proofErr w:type="gramEnd"/>
      <w:r w:rsidRPr="00964FC1">
        <w:rPr>
          <w:rFonts w:ascii="Courier New" w:hAnsi="Courier New" w:cs="Courier New"/>
          <w:sz w:val="18"/>
          <w:szCs w:val="18"/>
        </w:rPr>
        <w:t xml:space="preserve">  в  установлении  высшей  квалификационной  категории,    за   ним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lastRenderedPageBreak/>
        <w:t>сохраняется первая квалификационная  категория  до  истечения    срока ее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>действия.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 xml:space="preserve">     43. Педагогические работники,  которым  при  проведении   аттестации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 xml:space="preserve">отказано в установлении квалификационной  категории,  обращаются  </w:t>
      </w:r>
      <w:proofErr w:type="gramStart"/>
      <w:r w:rsidRPr="00964FC1">
        <w:rPr>
          <w:rFonts w:ascii="Courier New" w:hAnsi="Courier New" w:cs="Courier New"/>
          <w:sz w:val="18"/>
          <w:szCs w:val="18"/>
        </w:rPr>
        <w:t>по</w:t>
      </w:r>
      <w:proofErr w:type="gramEnd"/>
      <w:r w:rsidRPr="00964FC1">
        <w:rPr>
          <w:rFonts w:ascii="Courier New" w:hAnsi="Courier New" w:cs="Courier New"/>
          <w:sz w:val="18"/>
          <w:szCs w:val="18"/>
        </w:rPr>
        <w:t xml:space="preserve">  </w:t>
      </w:r>
      <w:proofErr w:type="gramStart"/>
      <w:r w:rsidRPr="00964FC1">
        <w:rPr>
          <w:rFonts w:ascii="Courier New" w:hAnsi="Courier New" w:cs="Courier New"/>
          <w:sz w:val="18"/>
          <w:szCs w:val="18"/>
        </w:rPr>
        <w:t>их</w:t>
      </w:r>
      <w:proofErr w:type="gramEnd"/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 xml:space="preserve">желанию в аттестационную комиссию с заявлением о проведении аттестации </w:t>
      </w:r>
      <w:proofErr w:type="gramStart"/>
      <w:r w:rsidRPr="00964FC1">
        <w:rPr>
          <w:rFonts w:ascii="Courier New" w:hAnsi="Courier New" w:cs="Courier New"/>
          <w:sz w:val="18"/>
          <w:szCs w:val="18"/>
        </w:rPr>
        <w:t>на</w:t>
      </w:r>
      <w:proofErr w:type="gramEnd"/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>ту же квалификационную категорию не ранее чем через год со дня   принятия</w:t>
      </w:r>
    </w:p>
    <w:p w:rsidR="001123E6" w:rsidRPr="00964FC1" w:rsidRDefault="001123E6" w:rsidP="00964FC1">
      <w:pPr>
        <w:tabs>
          <w:tab w:val="left" w:pos="8505"/>
          <w:tab w:val="left" w:pos="8789"/>
        </w:tabs>
        <w:spacing w:after="0" w:line="240" w:lineRule="auto"/>
        <w:ind w:right="993"/>
        <w:rPr>
          <w:rFonts w:ascii="Courier New" w:hAnsi="Courier New" w:cs="Courier New"/>
          <w:sz w:val="18"/>
          <w:szCs w:val="18"/>
        </w:rPr>
      </w:pPr>
      <w:r w:rsidRPr="00964FC1">
        <w:rPr>
          <w:rFonts w:ascii="Courier New" w:hAnsi="Courier New" w:cs="Courier New"/>
          <w:sz w:val="18"/>
          <w:szCs w:val="18"/>
        </w:rPr>
        <w:t>аттестационной комиссией соответствующего решения.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44. На основании  решений  аттестационных  комиссий  о   результатах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 педагогических работников соответствующие федеральные   органы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исполнительной власти или уполномоченные органы  государственной   власти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субъектов  Российской  Федерации  издают   распорядительные     акты  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установлении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педагогическим работникам первой или высшей квалификационной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категории со дня вынесения  решения  аттестационной  комиссией,   которые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размещаются на официальных сайтах указанных органов в сети "Интернет".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45. Результаты аттестации  в  целях  установления   квалификационной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категории (первой или высшей) педагогический работник вправе обжаловать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соответствии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с законодательством Российской Федерации.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46.  Квалификационные  категории,   установленные     педагогическим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работникам, сохраняются до окончания срока их действия  при  переходе 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другую  организацию,  в  том  числе  расположенную  в  другом    субъекте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_____________________________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*(1) Часть 1 статьи 49 Федерального закона от  29  декабря   2012 г.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273-ФЗ   "Об   образовании   в   Российской   Федерации"   (Собрание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законодательства Российской Федерации, 2012, N 53, ст. 7598; 2013, N 19,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ст. 2326; N 23, </w:t>
      </w:r>
      <w:proofErr w:type="spellStart"/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</w:t>
      </w:r>
      <w:proofErr w:type="spellEnd"/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2878; N 27 ст. 3462; N 30, ст. 4036; N 48,   ст. 6165;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2014, N 6, ст. 562, ст. 566)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*(2) Часть 2 статьи 49 Федерального закона от  29  декабря   2012 г.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273-ФЗ   "Об   образовании   в   Российской   Федерации"   (Собрание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законодательства Российской Федерации, 2012, N 53, ст. 7598; 2013, N 19,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ст. 2326; N 23, </w:t>
      </w:r>
      <w:proofErr w:type="spellStart"/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</w:t>
      </w:r>
      <w:proofErr w:type="spellEnd"/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2878; N 27 ст. 3462; N 30, ст. 4036; N 48,   ст. 6165;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2014, N 6, ст. 562, ст. 566)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*(3) Приказ Министерства  здравоохранения  и  социального   развития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 от 26 августа 2010 г. N 761н "Об утверждении Единого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квалификационного справочника должностей руководителей,  специалистов   и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служащих, раздел "Квалификационные характеристики должностей   работников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образования" (зарегистрирован Министерством юстиции Российской Федерации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6 октября 2010 г.,  регистрационный  N 18638)  с  изменением,   внесенным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приказом Министерства здравоохранения и социального развития   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Федерации от 31 мая 2011 г. N 448н (зарегистрирован Министерством юстиции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 1 июля 2011 г., регистрационный N 21240)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*(4) Часть 3 статьи 49 Федерального закона от  29  декабря   2012 г.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273-ФЗ   "Об   образовании   в   Российской   Федерации"   (Собрание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законодательства Российской Федерации, 2012, N 53, ст. 7598; 2013, N 19,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ст. 2326; 23, ст. 2878; N 27, ст. 3462; N 30, ст. 4036; N 48,   ст. 6165;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2014, N 6, ст. 562, ст. 566)</w:t>
      </w:r>
      <w:proofErr w:type="gramEnd"/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*(5) Постановление Правительства Российской Федерации от 5   августа</w:t>
      </w: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2013 г.  N 662  "Об  осуществлении  мониторинга  системы     образования"</w:t>
      </w:r>
    </w:p>
    <w:p w:rsidR="0034596E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(Собрание законодательства Российской Федерации, 2013, N 33, ст. 4378)</w:t>
      </w:r>
      <w:bookmarkStart w:id="1" w:name="review"/>
      <w:bookmarkEnd w:id="0"/>
      <w:bookmarkEnd w:id="1"/>
    </w:p>
    <w:p w:rsidR="0034596E" w:rsidRPr="00964FC1" w:rsidRDefault="0034596E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964FC1" w:rsidRDefault="001123E6" w:rsidP="0096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8789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93"/>
        <w:jc w:val="both"/>
        <w:rPr>
          <w:rFonts w:ascii="Courier New" w:eastAsia="Times New Roman" w:hAnsi="Courier New" w:cs="Courier New"/>
          <w:caps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b/>
          <w:bCs/>
          <w:caps/>
          <w:color w:val="000000"/>
          <w:sz w:val="18"/>
          <w:szCs w:val="18"/>
          <w:lang w:eastAsia="ru-RU"/>
        </w:rPr>
        <w:t>ОБЗОР ДОКУМЕНТА</w:t>
      </w:r>
    </w:p>
    <w:p w:rsidR="00964FC1" w:rsidRDefault="001123E6" w:rsidP="00964FC1">
      <w:pPr>
        <w:tabs>
          <w:tab w:val="left" w:pos="8505"/>
          <w:tab w:val="left" w:pos="8789"/>
          <w:tab w:val="left" w:pos="10065"/>
        </w:tabs>
        <w:spacing w:after="0" w:line="240" w:lineRule="auto"/>
        <w:ind w:right="993" w:firstLine="426"/>
        <w:jc w:val="both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Аттестация педагогов по новым правилам.</w:t>
      </w:r>
    </w:p>
    <w:p w:rsidR="00964FC1" w:rsidRDefault="001123E6" w:rsidP="00964FC1">
      <w:pPr>
        <w:tabs>
          <w:tab w:val="left" w:pos="8505"/>
          <w:tab w:val="left" w:pos="8789"/>
          <w:tab w:val="left" w:pos="10065"/>
        </w:tabs>
        <w:spacing w:after="0" w:line="240" w:lineRule="auto"/>
        <w:ind w:right="993" w:firstLine="426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 новый порядок аттестации педагогических работников образовательных организаций. Он не касается профессорско-преподавательского состава.</w:t>
      </w:r>
      <w:r w:rsid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</w:t>
      </w: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 подлежат все педагогические работники, включая совместителей.</w:t>
      </w:r>
      <w:r w:rsid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</w:t>
      </w: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Аттестационные комиссии в целях подтверждения соответствия работников занимаемой должности теперь самостоятельно формируются образовательными организациями. Периодичность проведения аттестации не изменилась - 1 раз в 5 лет. При этом работники, отсутствовавшие на работе по болезни более 4 месяцев подряд, проходят аттестацию не ранее чем через год после выхода на работу.</w:t>
      </w:r>
    </w:p>
    <w:p w:rsidR="00EE522F" w:rsidRPr="00964FC1" w:rsidRDefault="001123E6" w:rsidP="00964FC1">
      <w:pPr>
        <w:tabs>
          <w:tab w:val="left" w:pos="8505"/>
          <w:tab w:val="left" w:pos="8789"/>
          <w:tab w:val="left" w:pos="10065"/>
        </w:tabs>
        <w:spacing w:after="0" w:line="240" w:lineRule="auto"/>
        <w:ind w:right="993" w:firstLine="426"/>
        <w:jc w:val="both"/>
        <w:rPr>
          <w:rFonts w:ascii="Courier New" w:hAnsi="Courier New" w:cs="Courier New"/>
        </w:rPr>
      </w:pPr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Квалификационные категории (первая или высшая) устанавливаются педагогическим работникам по их желанию. Работники, имеющие квалификационную категорию, не проходят аттестацию в целях подтверждения соответствия занимаемой </w:t>
      </w:r>
      <w:proofErr w:type="spell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должности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.З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аявление</w:t>
      </w:r>
      <w:proofErr w:type="spell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на присвоение категории можно направить по почте или в электронном виде. Его также можно подать в период нахождения в отпуске по уходу за </w:t>
      </w:r>
      <w:proofErr w:type="spell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ребенком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.У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точнены</w:t>
      </w:r>
      <w:proofErr w:type="spell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основания присвоения квалификационных категорий. При отказе в установлении категории работник может повторно обратиться за ее присвоением только через </w:t>
      </w:r>
      <w:proofErr w:type="spell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год</w:t>
      </w:r>
      <w:proofErr w:type="gramStart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.Р</w:t>
      </w:r>
      <w:proofErr w:type="gram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анее</w:t>
      </w:r>
      <w:proofErr w:type="spellEnd"/>
      <w:r w:rsidRPr="00964FC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присвоенные квалификационные категории сохраняются в течение срока, на который они были установлены.</w:t>
      </w:r>
    </w:p>
    <w:sectPr w:rsidR="00EE522F" w:rsidRPr="00964FC1" w:rsidSect="00964FC1">
      <w:pgSz w:w="11906" w:h="16838" w:code="9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23E6"/>
    <w:rsid w:val="001123E6"/>
    <w:rsid w:val="00177A2C"/>
    <w:rsid w:val="0034596E"/>
    <w:rsid w:val="003A0570"/>
    <w:rsid w:val="00463233"/>
    <w:rsid w:val="007711D0"/>
    <w:rsid w:val="007D0EBA"/>
    <w:rsid w:val="0082355F"/>
    <w:rsid w:val="0092207C"/>
    <w:rsid w:val="00964FC1"/>
    <w:rsid w:val="00B222AE"/>
    <w:rsid w:val="00C70132"/>
    <w:rsid w:val="00EE1CE0"/>
    <w:rsid w:val="00EE2C01"/>
    <w:rsid w:val="00EE5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3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3914</Words>
  <Characters>22313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</cp:lastModifiedBy>
  <cp:revision>2</cp:revision>
  <cp:lastPrinted>2014-10-07T07:43:00Z</cp:lastPrinted>
  <dcterms:created xsi:type="dcterms:W3CDTF">2019-11-14T17:00:00Z</dcterms:created>
  <dcterms:modified xsi:type="dcterms:W3CDTF">2019-11-14T17:00:00Z</dcterms:modified>
</cp:coreProperties>
</file>